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1968" w14:textId="2D6B54C8" w:rsidR="00A86F00" w:rsidRPr="00751036" w:rsidRDefault="00A86F00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51036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1439FE2" wp14:editId="1A5962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995" cy="869315"/>
            <wp:effectExtent l="0" t="0" r="1905" b="6985"/>
            <wp:wrapTight wrapText="bothSides">
              <wp:wrapPolygon edited="0">
                <wp:start x="0" y="0"/>
                <wp:lineTo x="0" y="21300"/>
                <wp:lineTo x="21264" y="21300"/>
                <wp:lineTo x="21264" y="0"/>
                <wp:lineTo x="0" y="0"/>
              </wp:wrapPolygon>
            </wp:wrapTight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4E6ADEE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2F7CAB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14E6ADEE">
        <w:rPr>
          <w:rFonts w:ascii="Times New Roman" w:eastAsia="Times New Roman" w:hAnsi="Times New Roman" w:cs="Times New Roman"/>
          <w:b/>
          <w:bCs/>
        </w:rPr>
        <w:t>Nebraska Early Childhood Education Endowment</w:t>
      </w:r>
    </w:p>
    <w:p w14:paraId="2126A345" w14:textId="77777777" w:rsidR="00A86F00" w:rsidRPr="00751036" w:rsidRDefault="57FE21FB" w:rsidP="57FE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57FE21FB">
        <w:rPr>
          <w:rFonts w:ascii="Times New Roman" w:eastAsia="Times New Roman" w:hAnsi="Times New Roman" w:cs="Times New Roman"/>
          <w:b/>
          <w:bCs/>
        </w:rPr>
        <w:t>Board of Trustees</w:t>
      </w:r>
    </w:p>
    <w:p w14:paraId="6252448A" w14:textId="168C9A4F" w:rsidR="00A86F00" w:rsidRPr="00751036" w:rsidRDefault="001A483D" w:rsidP="57FE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Wednesday</w:t>
      </w:r>
      <w:r w:rsidR="57FE21FB" w:rsidRPr="57FE21FB">
        <w:rPr>
          <w:rFonts w:ascii="Times New Roman" w:eastAsia="Times New Roman" w:hAnsi="Times New Roman" w:cs="Times New Roman"/>
          <w:b/>
          <w:bCs/>
        </w:rPr>
        <w:t xml:space="preserve">, </w:t>
      </w:r>
      <w:r w:rsidR="00775442">
        <w:rPr>
          <w:rFonts w:ascii="Times New Roman" w:eastAsia="Times New Roman" w:hAnsi="Times New Roman" w:cs="Times New Roman"/>
          <w:b/>
          <w:bCs/>
        </w:rPr>
        <w:t>November</w:t>
      </w:r>
      <w:r w:rsidR="00D86ADC">
        <w:rPr>
          <w:rFonts w:ascii="Times New Roman" w:eastAsia="Times New Roman" w:hAnsi="Times New Roman" w:cs="Times New Roman"/>
          <w:b/>
          <w:bCs/>
        </w:rPr>
        <w:t xml:space="preserve"> 1</w:t>
      </w:r>
      <w:r w:rsidR="00775442">
        <w:rPr>
          <w:rFonts w:ascii="Times New Roman" w:eastAsia="Times New Roman" w:hAnsi="Times New Roman" w:cs="Times New Roman"/>
          <w:b/>
          <w:bCs/>
        </w:rPr>
        <w:t>4</w:t>
      </w:r>
      <w:r w:rsidR="57FE21FB" w:rsidRPr="57FE21FB">
        <w:rPr>
          <w:rFonts w:ascii="Times New Roman" w:eastAsia="Times New Roman" w:hAnsi="Times New Roman" w:cs="Times New Roman"/>
          <w:b/>
          <w:bCs/>
        </w:rPr>
        <w:t>, 2018</w:t>
      </w:r>
    </w:p>
    <w:p w14:paraId="091C3E00" w14:textId="77777777" w:rsidR="00A86F00" w:rsidRPr="00751036" w:rsidRDefault="57FE21FB" w:rsidP="57FE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57FE21FB">
        <w:rPr>
          <w:rFonts w:ascii="Times New Roman" w:eastAsia="Times New Roman" w:hAnsi="Times New Roman" w:cs="Times New Roman"/>
          <w:b/>
          <w:bCs/>
        </w:rPr>
        <w:t>Minutes</w:t>
      </w:r>
    </w:p>
    <w:p w14:paraId="1B832DA4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127AA36E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05DC64F1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27916500" w14:textId="3BAF7BDF" w:rsidR="00A86F00" w:rsidRPr="00270AE6" w:rsidRDefault="57FE21FB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57FE21FB">
        <w:rPr>
          <w:rFonts w:ascii="Times New Roman" w:eastAsia="Times New Roman" w:hAnsi="Times New Roman" w:cs="Times New Roman"/>
          <w:b/>
          <w:bCs/>
          <w:u w:val="single"/>
        </w:rPr>
        <w:t>Welcome &amp; Introductions</w:t>
      </w:r>
    </w:p>
    <w:p w14:paraId="5C78DB6E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DC77CF" w14:textId="2222AAE2" w:rsidR="00A86F00" w:rsidRPr="005901FC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</w:rPr>
        <w:t xml:space="preserve">The meeting of the Sixpence Board of Trustees was called to order at </w:t>
      </w:r>
      <w:r w:rsidR="00B344E6">
        <w:rPr>
          <w:rFonts w:ascii="Times New Roman" w:eastAsia="Times New Roman" w:hAnsi="Times New Roman" w:cs="Times New Roman"/>
        </w:rPr>
        <w:t>1:0</w:t>
      </w:r>
      <w:r w:rsidR="00DA084E">
        <w:rPr>
          <w:rFonts w:ascii="Times New Roman" w:eastAsia="Times New Roman" w:hAnsi="Times New Roman" w:cs="Times New Roman"/>
        </w:rPr>
        <w:t>3</w:t>
      </w:r>
      <w:r w:rsidRPr="57FE21FB">
        <w:rPr>
          <w:rFonts w:ascii="Times New Roman" w:eastAsia="Times New Roman" w:hAnsi="Times New Roman" w:cs="Times New Roman"/>
        </w:rPr>
        <w:t xml:space="preserve"> </w:t>
      </w:r>
      <w:r w:rsidR="00B344E6">
        <w:rPr>
          <w:rFonts w:ascii="Times New Roman" w:eastAsia="Times New Roman" w:hAnsi="Times New Roman" w:cs="Times New Roman"/>
        </w:rPr>
        <w:t>p</w:t>
      </w:r>
      <w:r w:rsidRPr="57FE21FB">
        <w:rPr>
          <w:rFonts w:ascii="Times New Roman" w:eastAsia="Times New Roman" w:hAnsi="Times New Roman" w:cs="Times New Roman"/>
        </w:rPr>
        <w:t xml:space="preserve">.m. on </w:t>
      </w:r>
      <w:r w:rsidR="00775442">
        <w:rPr>
          <w:rFonts w:ascii="Times New Roman" w:eastAsia="Times New Roman" w:hAnsi="Times New Roman" w:cs="Times New Roman"/>
        </w:rPr>
        <w:t xml:space="preserve">November </w:t>
      </w:r>
      <w:r w:rsidR="00512B39">
        <w:rPr>
          <w:rFonts w:ascii="Times New Roman" w:eastAsia="Times New Roman" w:hAnsi="Times New Roman" w:cs="Times New Roman"/>
        </w:rPr>
        <w:t>1</w:t>
      </w:r>
      <w:r w:rsidR="00775442">
        <w:rPr>
          <w:rFonts w:ascii="Times New Roman" w:eastAsia="Times New Roman" w:hAnsi="Times New Roman" w:cs="Times New Roman"/>
        </w:rPr>
        <w:t>4</w:t>
      </w:r>
      <w:r w:rsidRPr="57FE21FB">
        <w:rPr>
          <w:rFonts w:ascii="Times New Roman" w:eastAsia="Times New Roman" w:hAnsi="Times New Roman" w:cs="Times New Roman"/>
        </w:rPr>
        <w:t>, 2018 at Nebraska Children and Families Foundation, 215 Centennial Mall South, 2</w:t>
      </w:r>
      <w:r w:rsidRPr="57FE21FB">
        <w:rPr>
          <w:rFonts w:ascii="Times New Roman" w:eastAsia="Times New Roman" w:hAnsi="Times New Roman" w:cs="Times New Roman"/>
          <w:vertAlign w:val="superscript"/>
        </w:rPr>
        <w:t>nd</w:t>
      </w:r>
      <w:r w:rsidRPr="57FE21FB">
        <w:rPr>
          <w:rFonts w:ascii="Times New Roman" w:eastAsia="Times New Roman" w:hAnsi="Times New Roman" w:cs="Times New Roman"/>
        </w:rPr>
        <w:t xml:space="preserve"> floor Conference Room, Lincoln. </w:t>
      </w:r>
    </w:p>
    <w:p w14:paraId="17ED0CA1" w14:textId="77777777" w:rsidR="00A86F00" w:rsidRPr="00453FA0" w:rsidRDefault="00A86F00" w:rsidP="00270AE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C0A3A73" w14:textId="2A6B6EA8" w:rsidR="00A86F00" w:rsidRPr="00453FA0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  <w:u w:val="single"/>
        </w:rPr>
        <w:t>Trustees present</w:t>
      </w:r>
      <w:r w:rsidRPr="57FE21FB">
        <w:rPr>
          <w:rFonts w:ascii="Times New Roman" w:eastAsia="Times New Roman" w:hAnsi="Times New Roman" w:cs="Times New Roman"/>
        </w:rPr>
        <w:t>: Cara Small</w:t>
      </w:r>
      <w:r w:rsidR="00043464">
        <w:rPr>
          <w:rFonts w:ascii="Times New Roman" w:eastAsia="Times New Roman" w:hAnsi="Times New Roman" w:cs="Times New Roman"/>
        </w:rPr>
        <w:t xml:space="preserve">, </w:t>
      </w:r>
      <w:r w:rsidR="007D3027">
        <w:rPr>
          <w:rFonts w:ascii="Times New Roman" w:eastAsia="Times New Roman" w:hAnsi="Times New Roman" w:cs="Times New Roman"/>
        </w:rPr>
        <w:t>So</w:t>
      </w:r>
      <w:r w:rsidR="00222A20">
        <w:rPr>
          <w:rFonts w:ascii="Times New Roman" w:eastAsia="Times New Roman" w:hAnsi="Times New Roman" w:cs="Times New Roman"/>
        </w:rPr>
        <w:t>phie</w:t>
      </w:r>
      <w:r w:rsidR="007D3027">
        <w:rPr>
          <w:rFonts w:ascii="Times New Roman" w:eastAsia="Times New Roman" w:hAnsi="Times New Roman" w:cs="Times New Roman"/>
        </w:rPr>
        <w:t xml:space="preserve"> Kock</w:t>
      </w:r>
      <w:r w:rsidR="00E3564E">
        <w:rPr>
          <w:rFonts w:ascii="Times New Roman" w:eastAsia="Times New Roman" w:hAnsi="Times New Roman" w:cs="Times New Roman"/>
        </w:rPr>
        <w:t>,</w:t>
      </w:r>
      <w:r w:rsidR="00B344E6">
        <w:rPr>
          <w:rFonts w:ascii="Times New Roman" w:eastAsia="Times New Roman" w:hAnsi="Times New Roman" w:cs="Times New Roman"/>
        </w:rPr>
        <w:t xml:space="preserve"> </w:t>
      </w:r>
      <w:r w:rsidR="00753EE6">
        <w:rPr>
          <w:rFonts w:ascii="Times New Roman" w:eastAsia="Times New Roman" w:hAnsi="Times New Roman" w:cs="Times New Roman"/>
        </w:rPr>
        <w:t xml:space="preserve">Melody Hobson </w:t>
      </w:r>
      <w:r w:rsidR="00036636" w:rsidRPr="57FE21FB">
        <w:rPr>
          <w:rFonts w:ascii="Times New Roman" w:eastAsia="Times New Roman" w:hAnsi="Times New Roman" w:cs="Times New Roman"/>
        </w:rPr>
        <w:t>(representing the Commissioner of the Nebraska Department of Education</w:t>
      </w:r>
      <w:r w:rsidR="001B3BF4">
        <w:rPr>
          <w:rFonts w:ascii="Times New Roman" w:eastAsia="Times New Roman" w:hAnsi="Times New Roman" w:cs="Times New Roman"/>
        </w:rPr>
        <w:t xml:space="preserve">, </w:t>
      </w:r>
      <w:r w:rsidR="000F5F84">
        <w:rPr>
          <w:rFonts w:ascii="Times New Roman" w:eastAsia="Times New Roman" w:hAnsi="Times New Roman" w:cs="Times New Roman"/>
        </w:rPr>
        <w:t>joined at</w:t>
      </w:r>
      <w:r w:rsidR="00B04EE2">
        <w:rPr>
          <w:rFonts w:ascii="Times New Roman" w:eastAsia="Times New Roman" w:hAnsi="Times New Roman" w:cs="Times New Roman"/>
        </w:rPr>
        <w:t xml:space="preserve"> 1</w:t>
      </w:r>
      <w:r w:rsidR="00DA084E">
        <w:rPr>
          <w:rFonts w:ascii="Times New Roman" w:eastAsia="Times New Roman" w:hAnsi="Times New Roman" w:cs="Times New Roman"/>
        </w:rPr>
        <w:t>:18pm)</w:t>
      </w:r>
      <w:r w:rsidR="00753EE6">
        <w:rPr>
          <w:rFonts w:ascii="Times New Roman" w:eastAsia="Times New Roman" w:hAnsi="Times New Roman" w:cs="Times New Roman"/>
        </w:rPr>
        <w:t>, and Helen Raikes (</w:t>
      </w:r>
      <w:r w:rsidR="00F9619F">
        <w:rPr>
          <w:rFonts w:ascii="Times New Roman" w:eastAsia="Times New Roman" w:hAnsi="Times New Roman" w:cs="Times New Roman"/>
        </w:rPr>
        <w:t xml:space="preserve">joined at </w:t>
      </w:r>
      <w:r w:rsidR="00753EE6">
        <w:rPr>
          <w:rFonts w:ascii="Times New Roman" w:eastAsia="Times New Roman" w:hAnsi="Times New Roman" w:cs="Times New Roman"/>
        </w:rPr>
        <w:t>1:10pm)</w:t>
      </w:r>
      <w:r w:rsidR="009C5F4B">
        <w:rPr>
          <w:rFonts w:ascii="Times New Roman" w:eastAsia="Times New Roman" w:hAnsi="Times New Roman" w:cs="Times New Roman"/>
        </w:rPr>
        <w:t>.</w:t>
      </w:r>
      <w:r w:rsidRPr="57FE21FB">
        <w:rPr>
          <w:rFonts w:ascii="Times New Roman" w:eastAsia="Times New Roman" w:hAnsi="Times New Roman" w:cs="Times New Roman"/>
        </w:rPr>
        <w:t xml:space="preserve"> </w:t>
      </w:r>
    </w:p>
    <w:p w14:paraId="2F71564C" w14:textId="77777777" w:rsidR="00A86F00" w:rsidRPr="005901FC" w:rsidRDefault="00A86F00" w:rsidP="00270AE6">
      <w:pPr>
        <w:spacing w:after="0" w:line="240" w:lineRule="auto"/>
        <w:rPr>
          <w:rFonts w:ascii="Times New Roman" w:hAnsi="Times New Roman" w:cs="Times New Roman"/>
          <w:highlight w:val="cyan"/>
          <w:u w:val="single"/>
        </w:rPr>
      </w:pPr>
    </w:p>
    <w:p w14:paraId="3B0757D0" w14:textId="68E16C09" w:rsidR="00FA7068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57FE21FB">
        <w:rPr>
          <w:rFonts w:ascii="Times New Roman" w:eastAsia="Times New Roman" w:hAnsi="Times New Roman" w:cs="Times New Roman"/>
          <w:u w:val="single"/>
        </w:rPr>
        <w:t>Also</w:t>
      </w:r>
      <w:proofErr w:type="gramEnd"/>
      <w:r w:rsidRPr="57FE21FB">
        <w:rPr>
          <w:rFonts w:ascii="Times New Roman" w:eastAsia="Times New Roman" w:hAnsi="Times New Roman" w:cs="Times New Roman"/>
          <w:u w:val="single"/>
        </w:rPr>
        <w:t xml:space="preserve"> in attendance</w:t>
      </w:r>
      <w:r w:rsidRPr="57FE21FB">
        <w:rPr>
          <w:rFonts w:ascii="Times New Roman" w:eastAsia="Times New Roman" w:hAnsi="Times New Roman" w:cs="Times New Roman"/>
        </w:rPr>
        <w:t>: Amy Bornemeier (Sixpence Administrator), Karen Pinkelman and Stephanni Renn (Sixpence Administrative Education Specialists), Cheryl Marks</w:t>
      </w:r>
      <w:r w:rsidR="00B344E6">
        <w:rPr>
          <w:rFonts w:ascii="Times New Roman" w:eastAsia="Times New Roman" w:hAnsi="Times New Roman" w:cs="Times New Roman"/>
        </w:rPr>
        <w:t xml:space="preserve">, Mary Jo Pankoke, and </w:t>
      </w:r>
      <w:r w:rsidRPr="57FE21FB">
        <w:rPr>
          <w:rFonts w:ascii="Times New Roman" w:eastAsia="Times New Roman" w:hAnsi="Times New Roman" w:cs="Times New Roman"/>
        </w:rPr>
        <w:t xml:space="preserve">Kevin Cloonan (Nebraska Children), </w:t>
      </w:r>
      <w:r w:rsidR="00C018FD">
        <w:rPr>
          <w:rFonts w:ascii="Times New Roman" w:eastAsia="Times New Roman" w:hAnsi="Times New Roman" w:cs="Times New Roman"/>
        </w:rPr>
        <w:t>Adam Feser</w:t>
      </w:r>
      <w:r w:rsidR="003F7218">
        <w:rPr>
          <w:rFonts w:ascii="Times New Roman" w:eastAsia="Times New Roman" w:hAnsi="Times New Roman" w:cs="Times New Roman"/>
        </w:rPr>
        <w:t xml:space="preserve"> (First Five</w:t>
      </w:r>
      <w:r w:rsidR="005D4D5D">
        <w:rPr>
          <w:rFonts w:ascii="Times New Roman" w:eastAsia="Times New Roman" w:hAnsi="Times New Roman" w:cs="Times New Roman"/>
        </w:rPr>
        <w:t xml:space="preserve"> Nebraska</w:t>
      </w:r>
      <w:r w:rsidR="003F7218">
        <w:rPr>
          <w:rFonts w:ascii="Times New Roman" w:eastAsia="Times New Roman" w:hAnsi="Times New Roman" w:cs="Times New Roman"/>
        </w:rPr>
        <w:t>)</w:t>
      </w:r>
      <w:r w:rsidR="00711775">
        <w:rPr>
          <w:rFonts w:ascii="Times New Roman" w:eastAsia="Times New Roman" w:hAnsi="Times New Roman" w:cs="Times New Roman"/>
        </w:rPr>
        <w:t>, Michaela Hers</w:t>
      </w:r>
      <w:r w:rsidR="00F9619F">
        <w:rPr>
          <w:rFonts w:ascii="Times New Roman" w:eastAsia="Times New Roman" w:hAnsi="Times New Roman" w:cs="Times New Roman"/>
        </w:rPr>
        <w:t>h</w:t>
      </w:r>
      <w:r w:rsidR="00711775">
        <w:rPr>
          <w:rFonts w:ascii="Times New Roman" w:eastAsia="Times New Roman" w:hAnsi="Times New Roman" w:cs="Times New Roman"/>
        </w:rPr>
        <w:t>man (DHHS)</w:t>
      </w:r>
      <w:r w:rsidR="003F7218">
        <w:rPr>
          <w:rFonts w:ascii="Times New Roman" w:eastAsia="Times New Roman" w:hAnsi="Times New Roman" w:cs="Times New Roman"/>
        </w:rPr>
        <w:t xml:space="preserve">, </w:t>
      </w:r>
      <w:r w:rsidR="00B344E6">
        <w:rPr>
          <w:rFonts w:ascii="Times New Roman" w:eastAsia="Times New Roman" w:hAnsi="Times New Roman" w:cs="Times New Roman"/>
        </w:rPr>
        <w:t xml:space="preserve">and </w:t>
      </w:r>
      <w:r w:rsidRPr="57FE21FB">
        <w:rPr>
          <w:rFonts w:ascii="Times New Roman" w:eastAsia="Times New Roman" w:hAnsi="Times New Roman" w:cs="Times New Roman"/>
        </w:rPr>
        <w:t>Shane Rhian (NDE Finance Director)</w:t>
      </w:r>
      <w:r w:rsidR="00B344E6">
        <w:rPr>
          <w:rFonts w:ascii="Times New Roman" w:eastAsia="Times New Roman" w:hAnsi="Times New Roman" w:cs="Times New Roman"/>
        </w:rPr>
        <w:t>.</w:t>
      </w:r>
    </w:p>
    <w:p w14:paraId="277E3772" w14:textId="77777777" w:rsidR="00D15191" w:rsidRPr="00270AE6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B82BBB" w14:textId="511FB339" w:rsidR="00A86F00" w:rsidRPr="00270AE6" w:rsidRDefault="57FE21FB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57FE21FB">
        <w:rPr>
          <w:rFonts w:ascii="Times New Roman" w:eastAsia="Times New Roman" w:hAnsi="Times New Roman" w:cs="Times New Roman"/>
          <w:b/>
          <w:bCs/>
          <w:u w:val="single"/>
        </w:rPr>
        <w:t>Approve Minutes from</w:t>
      </w:r>
      <w:r w:rsidR="00BA00D2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775442">
        <w:rPr>
          <w:rFonts w:ascii="Times New Roman" w:eastAsia="Times New Roman" w:hAnsi="Times New Roman" w:cs="Times New Roman"/>
          <w:b/>
          <w:bCs/>
          <w:u w:val="single"/>
        </w:rPr>
        <w:t>September 19</w:t>
      </w:r>
      <w:r w:rsidRPr="57FE21FB">
        <w:rPr>
          <w:rFonts w:ascii="Times New Roman" w:eastAsia="Times New Roman" w:hAnsi="Times New Roman" w:cs="Times New Roman"/>
          <w:b/>
          <w:bCs/>
          <w:u w:val="single"/>
        </w:rPr>
        <w:t>, 201</w:t>
      </w:r>
      <w:r w:rsidR="0094659C">
        <w:rPr>
          <w:rFonts w:ascii="Times New Roman" w:eastAsia="Times New Roman" w:hAnsi="Times New Roman" w:cs="Times New Roman"/>
          <w:b/>
          <w:bCs/>
          <w:u w:val="single"/>
        </w:rPr>
        <w:t>8</w:t>
      </w:r>
      <w:r w:rsidRPr="57FE21F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457D1E91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726CB7" w14:textId="446C8B15" w:rsidR="00A86F00" w:rsidRPr="00270AE6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</w:rPr>
        <w:t>A motion was made to approve</w:t>
      </w:r>
      <w:r w:rsidRPr="57FE21FB">
        <w:rPr>
          <w:rFonts w:ascii="Times New Roman" w:eastAsia="Times New Roman" w:hAnsi="Times New Roman" w:cs="Times New Roman"/>
          <w:i/>
          <w:iCs/>
        </w:rPr>
        <w:t xml:space="preserve"> </w:t>
      </w:r>
      <w:r w:rsidRPr="57FE21FB">
        <w:rPr>
          <w:rFonts w:ascii="Times New Roman" w:eastAsia="Times New Roman" w:hAnsi="Times New Roman" w:cs="Times New Roman"/>
        </w:rPr>
        <w:t xml:space="preserve">the minutes by </w:t>
      </w:r>
      <w:r w:rsidR="00222A20">
        <w:rPr>
          <w:rFonts w:ascii="Times New Roman" w:eastAsia="Times New Roman" w:hAnsi="Times New Roman" w:cs="Times New Roman"/>
        </w:rPr>
        <w:t>Helen Raikes</w:t>
      </w:r>
      <w:r w:rsidR="00F76F3B">
        <w:rPr>
          <w:rFonts w:ascii="Times New Roman" w:eastAsia="Times New Roman" w:hAnsi="Times New Roman" w:cs="Times New Roman"/>
        </w:rPr>
        <w:t xml:space="preserve">. </w:t>
      </w:r>
      <w:r w:rsidRPr="57FE21FB">
        <w:rPr>
          <w:rFonts w:ascii="Times New Roman" w:eastAsia="Times New Roman" w:hAnsi="Times New Roman" w:cs="Times New Roman"/>
        </w:rPr>
        <w:t xml:space="preserve">Second by </w:t>
      </w:r>
      <w:r w:rsidR="00F9619F">
        <w:rPr>
          <w:rFonts w:ascii="Times New Roman" w:eastAsia="Times New Roman" w:hAnsi="Times New Roman" w:cs="Times New Roman"/>
        </w:rPr>
        <w:t>So</w:t>
      </w:r>
      <w:r w:rsidR="00222A20">
        <w:rPr>
          <w:rFonts w:ascii="Times New Roman" w:eastAsia="Times New Roman" w:hAnsi="Times New Roman" w:cs="Times New Roman"/>
        </w:rPr>
        <w:t>phie</w:t>
      </w:r>
      <w:r w:rsidR="00B344E6">
        <w:rPr>
          <w:rFonts w:ascii="Times New Roman" w:eastAsia="Times New Roman" w:hAnsi="Times New Roman" w:cs="Times New Roman"/>
        </w:rPr>
        <w:t xml:space="preserve"> K</w:t>
      </w:r>
      <w:r w:rsidR="00E3564E">
        <w:rPr>
          <w:rFonts w:ascii="Times New Roman" w:eastAsia="Times New Roman" w:hAnsi="Times New Roman" w:cs="Times New Roman"/>
        </w:rPr>
        <w:t>oc</w:t>
      </w:r>
      <w:r w:rsidR="00B344E6">
        <w:rPr>
          <w:rFonts w:ascii="Times New Roman" w:eastAsia="Times New Roman" w:hAnsi="Times New Roman" w:cs="Times New Roman"/>
        </w:rPr>
        <w:t>k</w:t>
      </w:r>
      <w:r w:rsidRPr="57FE21FB">
        <w:rPr>
          <w:rFonts w:ascii="Times New Roman" w:eastAsia="Times New Roman" w:hAnsi="Times New Roman" w:cs="Times New Roman"/>
        </w:rPr>
        <w:t xml:space="preserve">. Voting yes: Cara Small, </w:t>
      </w:r>
      <w:r w:rsidR="0002728C">
        <w:rPr>
          <w:rFonts w:ascii="Times New Roman" w:eastAsia="Times New Roman" w:hAnsi="Times New Roman" w:cs="Times New Roman"/>
        </w:rPr>
        <w:t>So</w:t>
      </w:r>
      <w:r w:rsidR="00222A20">
        <w:rPr>
          <w:rFonts w:ascii="Times New Roman" w:eastAsia="Times New Roman" w:hAnsi="Times New Roman" w:cs="Times New Roman"/>
        </w:rPr>
        <w:t>phie</w:t>
      </w:r>
      <w:r w:rsidR="0002728C">
        <w:rPr>
          <w:rFonts w:ascii="Times New Roman" w:eastAsia="Times New Roman" w:hAnsi="Times New Roman" w:cs="Times New Roman"/>
        </w:rPr>
        <w:t xml:space="preserve"> Koc</w:t>
      </w:r>
      <w:r w:rsidR="00446B65">
        <w:rPr>
          <w:rFonts w:ascii="Times New Roman" w:eastAsia="Times New Roman" w:hAnsi="Times New Roman" w:cs="Times New Roman"/>
        </w:rPr>
        <w:t>k</w:t>
      </w:r>
      <w:r w:rsidR="009D73F4">
        <w:rPr>
          <w:rFonts w:ascii="Times New Roman" w:eastAsia="Times New Roman" w:hAnsi="Times New Roman" w:cs="Times New Roman"/>
        </w:rPr>
        <w:t>,</w:t>
      </w:r>
      <w:r w:rsidR="009918D6">
        <w:rPr>
          <w:rFonts w:ascii="Times New Roman" w:eastAsia="Times New Roman" w:hAnsi="Times New Roman" w:cs="Times New Roman"/>
        </w:rPr>
        <w:t xml:space="preserve"> Melody Hobson, </w:t>
      </w:r>
      <w:r w:rsidR="00222A20">
        <w:rPr>
          <w:rFonts w:ascii="Times New Roman" w:eastAsia="Times New Roman" w:hAnsi="Times New Roman" w:cs="Times New Roman"/>
        </w:rPr>
        <w:t xml:space="preserve">and </w:t>
      </w:r>
      <w:r w:rsidR="009918D6">
        <w:rPr>
          <w:rFonts w:ascii="Times New Roman" w:eastAsia="Times New Roman" w:hAnsi="Times New Roman" w:cs="Times New Roman"/>
        </w:rPr>
        <w:t>Helen Raikes</w:t>
      </w:r>
      <w:r w:rsidRPr="57FE21FB">
        <w:rPr>
          <w:rFonts w:ascii="Times New Roman" w:eastAsia="Times New Roman" w:hAnsi="Times New Roman" w:cs="Times New Roman"/>
        </w:rPr>
        <w:t>.</w:t>
      </w:r>
      <w:r w:rsidR="00B6214D">
        <w:rPr>
          <w:rFonts w:ascii="Times New Roman" w:eastAsia="Times New Roman" w:hAnsi="Times New Roman" w:cs="Times New Roman"/>
        </w:rPr>
        <w:t xml:space="preserve"> </w:t>
      </w:r>
      <w:r w:rsidRPr="57FE21FB">
        <w:rPr>
          <w:rFonts w:ascii="Times New Roman" w:eastAsia="Times New Roman" w:hAnsi="Times New Roman" w:cs="Times New Roman"/>
        </w:rPr>
        <w:t xml:space="preserve">No opposition, motion carried. </w:t>
      </w:r>
    </w:p>
    <w:p w14:paraId="67C182C4" w14:textId="77777777" w:rsidR="00A86F00" w:rsidRPr="00270AE6" w:rsidRDefault="00A86F00" w:rsidP="00270AE6">
      <w:pPr>
        <w:spacing w:after="0" w:line="240" w:lineRule="auto"/>
        <w:rPr>
          <w:rFonts w:ascii="Times New Roman" w:hAnsi="Times New Roman" w:cs="Times New Roman"/>
        </w:rPr>
      </w:pPr>
    </w:p>
    <w:p w14:paraId="05C294B0" w14:textId="6D14E0F7" w:rsidR="00A86F00" w:rsidRPr="00270AE6" w:rsidRDefault="57FE21FB" w:rsidP="57FE21FB">
      <w:pPr>
        <w:pStyle w:val="paragraph"/>
        <w:textAlignment w:val="baseline"/>
        <w:rPr>
          <w:rFonts w:eastAsiaTheme="minorEastAsia"/>
          <w:sz w:val="12"/>
          <w:szCs w:val="12"/>
        </w:rPr>
      </w:pPr>
      <w:r w:rsidRPr="57FE21FB">
        <w:rPr>
          <w:rStyle w:val="eop"/>
          <w:sz w:val="22"/>
          <w:szCs w:val="22"/>
        </w:rPr>
        <w:t> </w:t>
      </w:r>
    </w:p>
    <w:p w14:paraId="3049D49F" w14:textId="0201F667" w:rsidR="0014485B" w:rsidRPr="00270AE6" w:rsidRDefault="57FE21FB" w:rsidP="57FE21FB">
      <w:pPr>
        <w:spacing w:after="0" w:line="240" w:lineRule="auto"/>
        <w:rPr>
          <w:rFonts w:ascii="Times New Roman" w:eastAsia="Calibri,Arial" w:hAnsi="Times New Roman" w:cs="Times New Roman"/>
          <w:b/>
          <w:bCs/>
          <w:u w:val="single"/>
        </w:rPr>
      </w:pPr>
      <w:r w:rsidRPr="005D4D5D">
        <w:rPr>
          <w:rFonts w:ascii="Times New Roman" w:eastAsia="Times New Roman" w:hAnsi="Times New Roman" w:cs="Times New Roman"/>
          <w:b/>
          <w:bCs/>
          <w:u w:val="single"/>
        </w:rPr>
        <w:t>Review Financial Reports</w:t>
      </w:r>
      <w:r w:rsidR="002942C5" w:rsidRPr="005D4D5D">
        <w:rPr>
          <w:rFonts w:ascii="Times New Roman" w:eastAsia="Times New Roman" w:hAnsi="Times New Roman" w:cs="Times New Roman"/>
          <w:b/>
          <w:bCs/>
          <w:u w:val="single"/>
        </w:rPr>
        <w:t xml:space="preserve">; discuss </w:t>
      </w:r>
      <w:r w:rsidR="00BA00D2" w:rsidRPr="005D4D5D">
        <w:rPr>
          <w:rFonts w:ascii="Times New Roman" w:eastAsia="Times New Roman" w:hAnsi="Times New Roman" w:cs="Times New Roman"/>
          <w:b/>
          <w:bCs/>
          <w:u w:val="single"/>
        </w:rPr>
        <w:t xml:space="preserve">status of </w:t>
      </w:r>
      <w:r w:rsidR="00E462CC" w:rsidRPr="005D4D5D">
        <w:rPr>
          <w:rFonts w:ascii="Times New Roman" w:eastAsia="Times New Roman" w:hAnsi="Times New Roman" w:cs="Times New Roman"/>
          <w:b/>
          <w:bCs/>
          <w:u w:val="single"/>
        </w:rPr>
        <w:t xml:space="preserve">CCDF </w:t>
      </w:r>
      <w:r w:rsidR="00BA00D2" w:rsidRPr="005D4D5D">
        <w:rPr>
          <w:rFonts w:ascii="Times New Roman" w:eastAsia="Times New Roman" w:hAnsi="Times New Roman" w:cs="Times New Roman"/>
          <w:b/>
          <w:bCs/>
          <w:u w:val="single"/>
        </w:rPr>
        <w:t>Sub-Award between DHHS and NCFF for Child Care Partnership Grants</w:t>
      </w:r>
      <w:r w:rsidRPr="57FE21F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775442">
        <w:rPr>
          <w:rFonts w:ascii="Times New Roman" w:eastAsia="Times New Roman" w:hAnsi="Times New Roman" w:cs="Times New Roman"/>
          <w:b/>
          <w:bCs/>
          <w:u w:val="single"/>
        </w:rPr>
        <w:t>and cover evaluation costs</w:t>
      </w:r>
      <w:r w:rsidRPr="57FE21F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561F045F" w14:textId="77777777" w:rsidR="00446B65" w:rsidRDefault="00446B65" w:rsidP="57FE21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7EF46F" w14:textId="5DF35300" w:rsidR="00565C3F" w:rsidRDefault="00BE3976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Shane Rhian presented </w:t>
      </w:r>
      <w:r w:rsidR="005E28C8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financial</w:t>
      </w:r>
      <w:r w:rsidR="00925C3A">
        <w:rPr>
          <w:rFonts w:ascii="Times New Roman" w:eastAsia="Times New Roman" w:hAnsi="Times New Roman" w:cs="Times New Roman"/>
        </w:rPr>
        <w:t xml:space="preserve"> reports; </w:t>
      </w:r>
      <w:r w:rsidR="00FE7EE5">
        <w:rPr>
          <w:rFonts w:ascii="Times New Roman" w:eastAsia="Times New Roman" w:hAnsi="Times New Roman" w:cs="Times New Roman"/>
        </w:rPr>
        <w:t xml:space="preserve">currently there’s $2.9M in the cash fund and $4.5 in state general funds. </w:t>
      </w:r>
      <w:r w:rsidR="001B3BF4">
        <w:rPr>
          <w:rFonts w:ascii="Times New Roman" w:eastAsia="Times New Roman" w:hAnsi="Times New Roman" w:cs="Times New Roman"/>
        </w:rPr>
        <w:t>A</w:t>
      </w:r>
      <w:r w:rsidR="005870F6">
        <w:rPr>
          <w:rFonts w:ascii="Times New Roman" w:eastAsia="Times New Roman" w:hAnsi="Times New Roman" w:cs="Times New Roman"/>
        </w:rPr>
        <w:t>n error on the report related to the amount for the evaluation contract with Monroe Meyer</w:t>
      </w:r>
      <w:r w:rsidR="001B3BF4">
        <w:rPr>
          <w:rFonts w:ascii="Times New Roman" w:eastAsia="Times New Roman" w:hAnsi="Times New Roman" w:cs="Times New Roman"/>
        </w:rPr>
        <w:t xml:space="preserve"> Institute was discussed.</w:t>
      </w:r>
      <w:r w:rsidR="00A55B8F">
        <w:rPr>
          <w:rFonts w:ascii="Times New Roman" w:eastAsia="Times New Roman" w:hAnsi="Times New Roman" w:cs="Times New Roman"/>
        </w:rPr>
        <w:t xml:space="preserve"> A revised report will </w:t>
      </w:r>
      <w:r w:rsidR="00FE7EE5">
        <w:rPr>
          <w:rFonts w:ascii="Times New Roman" w:eastAsia="Times New Roman" w:hAnsi="Times New Roman" w:cs="Times New Roman"/>
        </w:rPr>
        <w:t>reflect $75</w:t>
      </w:r>
      <w:r w:rsidR="00FD4BCE">
        <w:rPr>
          <w:rFonts w:ascii="Times New Roman" w:eastAsia="Times New Roman" w:hAnsi="Times New Roman" w:cs="Times New Roman"/>
        </w:rPr>
        <w:t>,</w:t>
      </w:r>
      <w:r w:rsidR="00FE7EE5">
        <w:rPr>
          <w:rFonts w:ascii="Times New Roman" w:eastAsia="Times New Roman" w:hAnsi="Times New Roman" w:cs="Times New Roman"/>
        </w:rPr>
        <w:t>0</w:t>
      </w:r>
      <w:r w:rsidR="00FD4BCE">
        <w:rPr>
          <w:rFonts w:ascii="Times New Roman" w:eastAsia="Times New Roman" w:hAnsi="Times New Roman" w:cs="Times New Roman"/>
        </w:rPr>
        <w:t>0</w:t>
      </w:r>
      <w:r w:rsidR="00FE7EE5">
        <w:rPr>
          <w:rFonts w:ascii="Times New Roman" w:eastAsia="Times New Roman" w:hAnsi="Times New Roman" w:cs="Times New Roman"/>
        </w:rPr>
        <w:t>0 less</w:t>
      </w:r>
      <w:r w:rsidR="00FD4BCE">
        <w:rPr>
          <w:rFonts w:ascii="Times New Roman" w:eastAsia="Times New Roman" w:hAnsi="Times New Roman" w:cs="Times New Roman"/>
        </w:rPr>
        <w:t xml:space="preserve"> and will be available at t</w:t>
      </w:r>
      <w:r w:rsidR="00FE7EE5">
        <w:rPr>
          <w:rFonts w:ascii="Times New Roman" w:eastAsia="Times New Roman" w:hAnsi="Times New Roman" w:cs="Times New Roman"/>
        </w:rPr>
        <w:t xml:space="preserve">he next </w:t>
      </w:r>
      <w:r w:rsidR="00FD4BCE">
        <w:rPr>
          <w:rFonts w:ascii="Times New Roman" w:eastAsia="Times New Roman" w:hAnsi="Times New Roman" w:cs="Times New Roman"/>
        </w:rPr>
        <w:t>B</w:t>
      </w:r>
      <w:r w:rsidR="00FE7EE5">
        <w:rPr>
          <w:rFonts w:ascii="Times New Roman" w:eastAsia="Times New Roman" w:hAnsi="Times New Roman" w:cs="Times New Roman"/>
        </w:rPr>
        <w:t xml:space="preserve">oard meeting. </w:t>
      </w:r>
      <w:r w:rsidR="00FD4BCE">
        <w:rPr>
          <w:rFonts w:ascii="Times New Roman" w:eastAsia="Times New Roman" w:hAnsi="Times New Roman" w:cs="Times New Roman"/>
        </w:rPr>
        <w:t xml:space="preserve">The Board discussed </w:t>
      </w:r>
      <w:r w:rsidR="005E3D61">
        <w:rPr>
          <w:rFonts w:ascii="Times New Roman" w:eastAsia="Times New Roman" w:hAnsi="Times New Roman" w:cs="Times New Roman"/>
        </w:rPr>
        <w:t xml:space="preserve">the amount of funds available </w:t>
      </w:r>
      <w:r w:rsidR="00003C41">
        <w:rPr>
          <w:rFonts w:ascii="Times New Roman" w:eastAsia="Times New Roman" w:hAnsi="Times New Roman" w:cs="Times New Roman"/>
        </w:rPr>
        <w:t xml:space="preserve">to support </w:t>
      </w:r>
      <w:r w:rsidR="009B224A">
        <w:rPr>
          <w:rFonts w:ascii="Times New Roman" w:eastAsia="Times New Roman" w:hAnsi="Times New Roman" w:cs="Times New Roman"/>
        </w:rPr>
        <w:t xml:space="preserve">technical assistance and evaluation </w:t>
      </w:r>
      <w:r w:rsidR="00FD4BCE">
        <w:rPr>
          <w:rFonts w:ascii="Times New Roman" w:eastAsia="Times New Roman" w:hAnsi="Times New Roman" w:cs="Times New Roman"/>
        </w:rPr>
        <w:t xml:space="preserve">from </w:t>
      </w:r>
      <w:r w:rsidR="009B224A">
        <w:rPr>
          <w:rFonts w:ascii="Times New Roman" w:eastAsia="Times New Roman" w:hAnsi="Times New Roman" w:cs="Times New Roman"/>
        </w:rPr>
        <w:t xml:space="preserve">the cash fund. </w:t>
      </w:r>
      <w:r w:rsidR="00FD4BCE">
        <w:rPr>
          <w:rFonts w:ascii="Times New Roman" w:eastAsia="Times New Roman" w:hAnsi="Times New Roman" w:cs="Times New Roman"/>
        </w:rPr>
        <w:t xml:space="preserve">Shane Rhian projects </w:t>
      </w:r>
      <w:r w:rsidR="009B224A">
        <w:rPr>
          <w:rFonts w:ascii="Times New Roman" w:eastAsia="Times New Roman" w:hAnsi="Times New Roman" w:cs="Times New Roman"/>
        </w:rPr>
        <w:t xml:space="preserve">a $13,000 deficit in funds available </w:t>
      </w:r>
      <w:r w:rsidR="008B1DE1">
        <w:rPr>
          <w:rFonts w:ascii="Times New Roman" w:eastAsia="Times New Roman" w:hAnsi="Times New Roman" w:cs="Times New Roman"/>
        </w:rPr>
        <w:t xml:space="preserve">to support </w:t>
      </w:r>
      <w:r w:rsidR="00FD4BCE">
        <w:rPr>
          <w:rFonts w:ascii="Times New Roman" w:eastAsia="Times New Roman" w:hAnsi="Times New Roman" w:cs="Times New Roman"/>
        </w:rPr>
        <w:t>current contracts</w:t>
      </w:r>
      <w:r w:rsidR="009B224A">
        <w:rPr>
          <w:rFonts w:ascii="Times New Roman" w:eastAsia="Times New Roman" w:hAnsi="Times New Roman" w:cs="Times New Roman"/>
        </w:rPr>
        <w:t xml:space="preserve">. </w:t>
      </w:r>
      <w:r w:rsidR="00FD4BCE">
        <w:rPr>
          <w:rFonts w:ascii="Times New Roman" w:eastAsia="Times New Roman" w:hAnsi="Times New Roman" w:cs="Times New Roman"/>
        </w:rPr>
        <w:t xml:space="preserve">This estimation </w:t>
      </w:r>
      <w:r w:rsidR="009B224A">
        <w:rPr>
          <w:rFonts w:ascii="Times New Roman" w:eastAsia="Times New Roman" w:hAnsi="Times New Roman" w:cs="Times New Roman"/>
        </w:rPr>
        <w:t>is subject to change based on return on the investment in the public endowment</w:t>
      </w:r>
      <w:r w:rsidR="003B0282">
        <w:rPr>
          <w:rFonts w:ascii="Times New Roman" w:eastAsia="Times New Roman" w:hAnsi="Times New Roman" w:cs="Times New Roman"/>
        </w:rPr>
        <w:t xml:space="preserve"> which has increased in the last quarter</w:t>
      </w:r>
      <w:r w:rsidR="00FD4BCE">
        <w:rPr>
          <w:rFonts w:ascii="Times New Roman" w:eastAsia="Times New Roman" w:hAnsi="Times New Roman" w:cs="Times New Roman"/>
        </w:rPr>
        <w:t>; this</w:t>
      </w:r>
      <w:r w:rsidR="003B0282">
        <w:rPr>
          <w:rFonts w:ascii="Times New Roman" w:eastAsia="Times New Roman" w:hAnsi="Times New Roman" w:cs="Times New Roman"/>
        </w:rPr>
        <w:t xml:space="preserve"> could potentially offset that </w:t>
      </w:r>
      <w:r w:rsidR="00FD4BCE">
        <w:rPr>
          <w:rFonts w:ascii="Times New Roman" w:eastAsia="Times New Roman" w:hAnsi="Times New Roman" w:cs="Times New Roman"/>
        </w:rPr>
        <w:t>amount</w:t>
      </w:r>
      <w:r w:rsidR="003B0282">
        <w:rPr>
          <w:rFonts w:ascii="Times New Roman" w:eastAsia="Times New Roman" w:hAnsi="Times New Roman" w:cs="Times New Roman"/>
        </w:rPr>
        <w:t xml:space="preserve">. </w:t>
      </w:r>
      <w:r w:rsidR="00FD4BCE">
        <w:rPr>
          <w:rFonts w:ascii="Times New Roman" w:eastAsia="Times New Roman" w:hAnsi="Times New Roman" w:cs="Times New Roman"/>
        </w:rPr>
        <w:t>Shane Rhian noted that t</w:t>
      </w:r>
      <w:r w:rsidR="003B0282">
        <w:rPr>
          <w:rFonts w:ascii="Times New Roman" w:eastAsia="Times New Roman" w:hAnsi="Times New Roman" w:cs="Times New Roman"/>
        </w:rPr>
        <w:t xml:space="preserve">he funds would not be </w:t>
      </w:r>
      <w:r w:rsidR="00413868">
        <w:rPr>
          <w:rFonts w:ascii="Times New Roman" w:eastAsia="Times New Roman" w:hAnsi="Times New Roman" w:cs="Times New Roman"/>
        </w:rPr>
        <w:t xml:space="preserve">fully </w:t>
      </w:r>
      <w:r w:rsidR="003B0282">
        <w:rPr>
          <w:rFonts w:ascii="Times New Roman" w:eastAsia="Times New Roman" w:hAnsi="Times New Roman" w:cs="Times New Roman"/>
        </w:rPr>
        <w:t xml:space="preserve">liquidated until the following year. Therefore, some general funds would be available beginning </w:t>
      </w:r>
      <w:r w:rsidR="00457D05">
        <w:rPr>
          <w:rFonts w:ascii="Times New Roman" w:eastAsia="Times New Roman" w:hAnsi="Times New Roman" w:cs="Times New Roman"/>
        </w:rPr>
        <w:t xml:space="preserve">on </w:t>
      </w:r>
      <w:r w:rsidR="003B0282">
        <w:rPr>
          <w:rFonts w:ascii="Times New Roman" w:eastAsia="Times New Roman" w:hAnsi="Times New Roman" w:cs="Times New Roman"/>
        </w:rPr>
        <w:t xml:space="preserve">July </w:t>
      </w:r>
      <w:r w:rsidR="00457D05">
        <w:rPr>
          <w:rFonts w:ascii="Times New Roman" w:eastAsia="Times New Roman" w:hAnsi="Times New Roman" w:cs="Times New Roman"/>
        </w:rPr>
        <w:t>1, 2019 to supp</w:t>
      </w:r>
      <w:r w:rsidR="00FD4BCE">
        <w:rPr>
          <w:rFonts w:ascii="Times New Roman" w:eastAsia="Times New Roman" w:hAnsi="Times New Roman" w:cs="Times New Roman"/>
        </w:rPr>
        <w:t>ort the evaluation and TA costs</w:t>
      </w:r>
      <w:r w:rsidR="00457D05">
        <w:rPr>
          <w:rFonts w:ascii="Times New Roman" w:eastAsia="Times New Roman" w:hAnsi="Times New Roman" w:cs="Times New Roman"/>
        </w:rPr>
        <w:t>. Shane</w:t>
      </w:r>
      <w:r w:rsidR="002B6E6C">
        <w:rPr>
          <w:rFonts w:ascii="Times New Roman" w:eastAsia="Times New Roman" w:hAnsi="Times New Roman" w:cs="Times New Roman"/>
        </w:rPr>
        <w:t xml:space="preserve"> </w:t>
      </w:r>
      <w:r w:rsidR="00FD4BCE">
        <w:rPr>
          <w:rFonts w:ascii="Times New Roman" w:eastAsia="Times New Roman" w:hAnsi="Times New Roman" w:cs="Times New Roman"/>
        </w:rPr>
        <w:t>Rhian and</w:t>
      </w:r>
      <w:r w:rsidR="002B6E6C">
        <w:rPr>
          <w:rFonts w:ascii="Times New Roman" w:eastAsia="Times New Roman" w:hAnsi="Times New Roman" w:cs="Times New Roman"/>
        </w:rPr>
        <w:t xml:space="preserve"> Kevin Cloonan</w:t>
      </w:r>
      <w:r w:rsidR="00457D05">
        <w:rPr>
          <w:rFonts w:ascii="Times New Roman" w:eastAsia="Times New Roman" w:hAnsi="Times New Roman" w:cs="Times New Roman"/>
        </w:rPr>
        <w:t xml:space="preserve"> </w:t>
      </w:r>
      <w:r w:rsidR="00FD4BCE">
        <w:rPr>
          <w:rFonts w:ascii="Times New Roman" w:eastAsia="Times New Roman" w:hAnsi="Times New Roman" w:cs="Times New Roman"/>
        </w:rPr>
        <w:t xml:space="preserve">advised </w:t>
      </w:r>
      <w:r w:rsidR="00457D05">
        <w:rPr>
          <w:rFonts w:ascii="Times New Roman" w:eastAsia="Times New Roman" w:hAnsi="Times New Roman" w:cs="Times New Roman"/>
        </w:rPr>
        <w:t xml:space="preserve">that </w:t>
      </w:r>
      <w:r w:rsidR="00911574">
        <w:rPr>
          <w:rFonts w:ascii="Times New Roman" w:eastAsia="Times New Roman" w:hAnsi="Times New Roman" w:cs="Times New Roman"/>
        </w:rPr>
        <w:t xml:space="preserve">the </w:t>
      </w:r>
      <w:r w:rsidR="00FD4BCE">
        <w:rPr>
          <w:rFonts w:ascii="Times New Roman" w:eastAsia="Times New Roman" w:hAnsi="Times New Roman" w:cs="Times New Roman"/>
        </w:rPr>
        <w:t>B</w:t>
      </w:r>
      <w:r w:rsidR="00911574">
        <w:rPr>
          <w:rFonts w:ascii="Times New Roman" w:eastAsia="Times New Roman" w:hAnsi="Times New Roman" w:cs="Times New Roman"/>
        </w:rPr>
        <w:t xml:space="preserve">oard </w:t>
      </w:r>
      <w:r w:rsidR="00FD4BCE">
        <w:rPr>
          <w:rFonts w:ascii="Times New Roman" w:eastAsia="Times New Roman" w:hAnsi="Times New Roman" w:cs="Times New Roman"/>
        </w:rPr>
        <w:t xml:space="preserve">should be mindful of these funding limitations </w:t>
      </w:r>
      <w:r w:rsidR="00911574">
        <w:rPr>
          <w:rFonts w:ascii="Times New Roman" w:eastAsia="Times New Roman" w:hAnsi="Times New Roman" w:cs="Times New Roman"/>
        </w:rPr>
        <w:t xml:space="preserve">when negotiating </w:t>
      </w:r>
      <w:r w:rsidR="00FD4BCE">
        <w:rPr>
          <w:rFonts w:ascii="Times New Roman" w:eastAsia="Times New Roman" w:hAnsi="Times New Roman" w:cs="Times New Roman"/>
        </w:rPr>
        <w:t>future</w:t>
      </w:r>
      <w:r w:rsidR="00911574">
        <w:rPr>
          <w:rFonts w:ascii="Times New Roman" w:eastAsia="Times New Roman" w:hAnsi="Times New Roman" w:cs="Times New Roman"/>
        </w:rPr>
        <w:t xml:space="preserve"> </w:t>
      </w:r>
      <w:r w:rsidR="00FD4BCE">
        <w:rPr>
          <w:rFonts w:ascii="Times New Roman" w:eastAsia="Times New Roman" w:hAnsi="Times New Roman" w:cs="Times New Roman"/>
        </w:rPr>
        <w:t xml:space="preserve">evaluation and TA </w:t>
      </w:r>
      <w:r w:rsidR="00911574">
        <w:rPr>
          <w:rFonts w:ascii="Times New Roman" w:eastAsia="Times New Roman" w:hAnsi="Times New Roman" w:cs="Times New Roman"/>
        </w:rPr>
        <w:t xml:space="preserve">contracts </w:t>
      </w:r>
      <w:r w:rsidR="002B6E6C">
        <w:rPr>
          <w:rFonts w:ascii="Times New Roman" w:eastAsia="Times New Roman" w:hAnsi="Times New Roman" w:cs="Times New Roman"/>
        </w:rPr>
        <w:t xml:space="preserve">to prevent over obligating the </w:t>
      </w:r>
      <w:r w:rsidR="00FD4BCE">
        <w:rPr>
          <w:rFonts w:ascii="Times New Roman" w:eastAsia="Times New Roman" w:hAnsi="Times New Roman" w:cs="Times New Roman"/>
        </w:rPr>
        <w:t>funds</w:t>
      </w:r>
      <w:r w:rsidR="002B6E6C">
        <w:rPr>
          <w:rFonts w:ascii="Times New Roman" w:eastAsia="Times New Roman" w:hAnsi="Times New Roman" w:cs="Times New Roman"/>
        </w:rPr>
        <w:t xml:space="preserve">. </w:t>
      </w:r>
    </w:p>
    <w:p w14:paraId="2635A024" w14:textId="06CD61E5" w:rsidR="00FE268D" w:rsidRDefault="00FE268D" w:rsidP="57FE21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4F2485" w14:textId="77777777" w:rsidR="00FD4BCE" w:rsidRDefault="0054058C" w:rsidP="46166D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Kevin Cloonan presented financial forecast </w:t>
      </w:r>
      <w:r w:rsidR="00FD4BCE">
        <w:rPr>
          <w:rFonts w:ascii="Times New Roman" w:eastAsia="Times New Roman" w:hAnsi="Times New Roman" w:cs="Times New Roman"/>
        </w:rPr>
        <w:t xml:space="preserve">reports </w:t>
      </w:r>
      <w:r>
        <w:rPr>
          <w:rFonts w:ascii="Times New Roman" w:eastAsia="Times New Roman" w:hAnsi="Times New Roman" w:cs="Times New Roman"/>
        </w:rPr>
        <w:t>for the Sixpence cash fund and the CCDF funds. The</w:t>
      </w:r>
      <w:r w:rsidR="00FD4BCE">
        <w:rPr>
          <w:rFonts w:ascii="Times New Roman" w:eastAsia="Times New Roman" w:hAnsi="Times New Roman" w:cs="Times New Roman"/>
        </w:rPr>
        <w:t xml:space="preserve"> reports are developed based on Shane Rhian’s reports and an assumption that</w:t>
      </w:r>
      <w:r>
        <w:rPr>
          <w:rFonts w:ascii="Times New Roman" w:eastAsia="Times New Roman" w:hAnsi="Times New Roman" w:cs="Times New Roman"/>
        </w:rPr>
        <w:t xml:space="preserve"> CCDF funds will continue at the same level</w:t>
      </w:r>
      <w:r w:rsidR="00CA5570">
        <w:rPr>
          <w:rFonts w:ascii="Times New Roman" w:eastAsia="Times New Roman" w:hAnsi="Times New Roman" w:cs="Times New Roman"/>
        </w:rPr>
        <w:t xml:space="preserve"> going forward. Kevin continues to forecast the next 4 years of </w:t>
      </w:r>
      <w:r w:rsidR="00FD4BCE">
        <w:rPr>
          <w:rFonts w:ascii="Times New Roman" w:eastAsia="Times New Roman" w:hAnsi="Times New Roman" w:cs="Times New Roman"/>
        </w:rPr>
        <w:t xml:space="preserve">funding with </w:t>
      </w:r>
      <w:r w:rsidR="00CA5570">
        <w:rPr>
          <w:rFonts w:ascii="Times New Roman" w:eastAsia="Times New Roman" w:hAnsi="Times New Roman" w:cs="Times New Roman"/>
        </w:rPr>
        <w:t xml:space="preserve">$4.8M from </w:t>
      </w:r>
      <w:r w:rsidR="00FD4BCE">
        <w:rPr>
          <w:rFonts w:ascii="Times New Roman" w:eastAsia="Times New Roman" w:hAnsi="Times New Roman" w:cs="Times New Roman"/>
        </w:rPr>
        <w:t xml:space="preserve">state </w:t>
      </w:r>
      <w:r w:rsidR="00CA5570">
        <w:rPr>
          <w:rFonts w:ascii="Times New Roman" w:eastAsia="Times New Roman" w:hAnsi="Times New Roman" w:cs="Times New Roman"/>
        </w:rPr>
        <w:t>general fund</w:t>
      </w:r>
      <w:r w:rsidR="00FD4BCE">
        <w:rPr>
          <w:rFonts w:ascii="Times New Roman" w:eastAsia="Times New Roman" w:hAnsi="Times New Roman" w:cs="Times New Roman"/>
        </w:rPr>
        <w:t>s</w:t>
      </w:r>
      <w:r w:rsidR="00901FC8">
        <w:rPr>
          <w:rFonts w:ascii="Times New Roman" w:eastAsia="Times New Roman" w:hAnsi="Times New Roman" w:cs="Times New Roman"/>
        </w:rPr>
        <w:t xml:space="preserve">, using the most recent 12 months earnings from the general fund endowment as the future earnings. </w:t>
      </w:r>
    </w:p>
    <w:p w14:paraId="3E9B6011" w14:textId="77777777" w:rsidR="00FD4BCE" w:rsidRDefault="00FD4BCE" w:rsidP="46166DB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5D894C" w14:textId="06D75893" w:rsidR="00E96376" w:rsidRDefault="00901FC8" w:rsidP="46166D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Shane </w:t>
      </w:r>
      <w:r w:rsidR="00FD4BCE">
        <w:rPr>
          <w:rFonts w:ascii="Times New Roman" w:eastAsia="Times New Roman" w:hAnsi="Times New Roman" w:cs="Times New Roman"/>
        </w:rPr>
        <w:t xml:space="preserve">Rhian </w:t>
      </w:r>
      <w:r>
        <w:rPr>
          <w:rFonts w:ascii="Times New Roman" w:eastAsia="Times New Roman" w:hAnsi="Times New Roman" w:cs="Times New Roman"/>
        </w:rPr>
        <w:t xml:space="preserve">stated that </w:t>
      </w:r>
      <w:r w:rsidR="00FD4BCE"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</w:rPr>
        <w:t xml:space="preserve"> request</w:t>
      </w:r>
      <w:r w:rsidR="00FD4BCE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the $200,000 cuts that w</w:t>
      </w:r>
      <w:r w:rsidR="00FD4BCE"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</w:rPr>
        <w:t xml:space="preserve"> made in the last legislative session to be restored. He is not optimistic w</w:t>
      </w:r>
      <w:r w:rsidR="004C718A">
        <w:rPr>
          <w:rFonts w:ascii="Times New Roman" w:eastAsia="Times New Roman" w:hAnsi="Times New Roman" w:cs="Times New Roman"/>
        </w:rPr>
        <w:t xml:space="preserve">ith that going forward due to the passage of the Medicaid expansion. </w:t>
      </w:r>
      <w:bookmarkStart w:id="0" w:name="_Hlk531267766"/>
    </w:p>
    <w:bookmarkEnd w:id="0"/>
    <w:p w14:paraId="640ACC5A" w14:textId="50077B4D" w:rsidR="00745F0F" w:rsidRDefault="00745F0F" w:rsidP="46166DB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66E55F" w14:textId="3BF3D76B" w:rsidR="0053374D" w:rsidRDefault="0053374D" w:rsidP="46166D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Michaela Hershman advised that evaluation costs associated with the Child Care Partnership grants could be included in future sub-awards, as an allowable grant activity, but there are no funds available to cover the costs for the current </w:t>
      </w:r>
      <w:r w:rsidR="00E8522B">
        <w:rPr>
          <w:rFonts w:ascii="Times New Roman" w:eastAsia="Times New Roman" w:hAnsi="Times New Roman" w:cs="Times New Roman"/>
        </w:rPr>
        <w:t xml:space="preserve">2018-19 </w:t>
      </w:r>
      <w:r>
        <w:rPr>
          <w:rFonts w:ascii="Times New Roman" w:eastAsia="Times New Roman" w:hAnsi="Times New Roman" w:cs="Times New Roman"/>
        </w:rPr>
        <w:t>grant cycle.</w:t>
      </w:r>
    </w:p>
    <w:p w14:paraId="4A120F71" w14:textId="314A0321" w:rsidR="0053374D" w:rsidRDefault="0053374D" w:rsidP="46166D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A3FE66F" w14:textId="37F755B7" w:rsidR="00745F0F" w:rsidRDefault="00E71A4C" w:rsidP="00745F0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Amy Bornemeier presented </w:t>
      </w:r>
      <w:r w:rsidR="00183766">
        <w:rPr>
          <w:rFonts w:ascii="Times New Roman" w:eastAsia="Times New Roman" w:hAnsi="Times New Roman" w:cs="Times New Roman"/>
          <w:bCs/>
        </w:rPr>
        <w:t xml:space="preserve">the financial report of the Child Care Partnership grants status. </w:t>
      </w:r>
      <w:r w:rsidR="0053374D">
        <w:rPr>
          <w:rFonts w:ascii="Times New Roman" w:eastAsia="Times New Roman" w:hAnsi="Times New Roman" w:cs="Times New Roman"/>
          <w:bCs/>
        </w:rPr>
        <w:t>F</w:t>
      </w:r>
      <w:r w:rsidR="00183766">
        <w:rPr>
          <w:rFonts w:ascii="Times New Roman" w:eastAsia="Times New Roman" w:hAnsi="Times New Roman" w:cs="Times New Roman"/>
          <w:bCs/>
        </w:rPr>
        <w:t xml:space="preserve">inal reimbursement requests </w:t>
      </w:r>
      <w:r w:rsidR="0053374D">
        <w:rPr>
          <w:rFonts w:ascii="Times New Roman" w:eastAsia="Times New Roman" w:hAnsi="Times New Roman" w:cs="Times New Roman"/>
          <w:bCs/>
        </w:rPr>
        <w:t xml:space="preserve">for the 2017-18 grant cycle </w:t>
      </w:r>
      <w:r w:rsidR="00183766">
        <w:rPr>
          <w:rFonts w:ascii="Times New Roman" w:eastAsia="Times New Roman" w:hAnsi="Times New Roman" w:cs="Times New Roman"/>
          <w:bCs/>
        </w:rPr>
        <w:t xml:space="preserve">have </w:t>
      </w:r>
      <w:r w:rsidR="0053374D">
        <w:rPr>
          <w:rFonts w:ascii="Times New Roman" w:eastAsia="Times New Roman" w:hAnsi="Times New Roman" w:cs="Times New Roman"/>
          <w:bCs/>
        </w:rPr>
        <w:t>been processed</w:t>
      </w:r>
      <w:r w:rsidR="00183766">
        <w:rPr>
          <w:rFonts w:ascii="Times New Roman" w:eastAsia="Times New Roman" w:hAnsi="Times New Roman" w:cs="Times New Roman"/>
          <w:bCs/>
        </w:rPr>
        <w:t xml:space="preserve"> and funds were left unexpended, </w:t>
      </w:r>
      <w:r w:rsidR="00CF5594">
        <w:rPr>
          <w:rFonts w:ascii="Times New Roman" w:eastAsia="Times New Roman" w:hAnsi="Times New Roman" w:cs="Times New Roman"/>
          <w:bCs/>
        </w:rPr>
        <w:t xml:space="preserve">partly </w:t>
      </w:r>
      <w:r w:rsidR="00C0455D">
        <w:rPr>
          <w:rFonts w:ascii="Times New Roman" w:eastAsia="Times New Roman" w:hAnsi="Times New Roman" w:cs="Times New Roman"/>
          <w:bCs/>
        </w:rPr>
        <w:t xml:space="preserve">due to the </w:t>
      </w:r>
      <w:r w:rsidR="0053374D">
        <w:rPr>
          <w:rFonts w:ascii="Times New Roman" w:eastAsia="Times New Roman" w:hAnsi="Times New Roman" w:cs="Times New Roman"/>
          <w:bCs/>
        </w:rPr>
        <w:t xml:space="preserve">spending freeze that grantees and partners had to implement due to the delay in </w:t>
      </w:r>
      <w:r w:rsidR="00C0455D">
        <w:rPr>
          <w:rFonts w:ascii="Times New Roman" w:eastAsia="Times New Roman" w:hAnsi="Times New Roman" w:cs="Times New Roman"/>
          <w:bCs/>
        </w:rPr>
        <w:t xml:space="preserve">DHHS </w:t>
      </w:r>
      <w:r w:rsidR="0053374D">
        <w:rPr>
          <w:rFonts w:ascii="Times New Roman" w:eastAsia="Times New Roman" w:hAnsi="Times New Roman" w:cs="Times New Roman"/>
          <w:bCs/>
        </w:rPr>
        <w:t xml:space="preserve">sub-awarding to NCFF. </w:t>
      </w:r>
      <w:r w:rsidR="00FD4BCE">
        <w:rPr>
          <w:rFonts w:ascii="Times New Roman" w:eastAsia="Times New Roman" w:hAnsi="Times New Roman" w:cs="Times New Roman"/>
          <w:bCs/>
        </w:rPr>
        <w:t xml:space="preserve">Grantees and partners </w:t>
      </w:r>
      <w:r w:rsidR="00AC1FE9">
        <w:rPr>
          <w:rFonts w:ascii="Times New Roman" w:eastAsia="Times New Roman" w:hAnsi="Times New Roman" w:cs="Times New Roman"/>
          <w:bCs/>
        </w:rPr>
        <w:t>incurr</w:t>
      </w:r>
      <w:r w:rsidR="0053374D">
        <w:rPr>
          <w:rFonts w:ascii="Times New Roman" w:eastAsia="Times New Roman" w:hAnsi="Times New Roman" w:cs="Times New Roman"/>
          <w:bCs/>
        </w:rPr>
        <w:t>ed</w:t>
      </w:r>
      <w:r w:rsidR="00AC1FE9">
        <w:rPr>
          <w:rFonts w:ascii="Times New Roman" w:eastAsia="Times New Roman" w:hAnsi="Times New Roman" w:cs="Times New Roman"/>
          <w:bCs/>
        </w:rPr>
        <w:t xml:space="preserve"> expenses</w:t>
      </w:r>
      <w:r w:rsidR="00FD4BCE">
        <w:rPr>
          <w:rFonts w:ascii="Times New Roman" w:eastAsia="Times New Roman" w:hAnsi="Times New Roman" w:cs="Times New Roman"/>
          <w:bCs/>
        </w:rPr>
        <w:t xml:space="preserve"> with no reimbursement </w:t>
      </w:r>
      <w:r w:rsidR="0053374D">
        <w:rPr>
          <w:rFonts w:ascii="Times New Roman" w:eastAsia="Times New Roman" w:hAnsi="Times New Roman" w:cs="Times New Roman"/>
          <w:bCs/>
        </w:rPr>
        <w:t>for the first five months of the grant cycle. Michaela Hershman advised that the</w:t>
      </w:r>
      <w:r w:rsidR="007A0EBC">
        <w:rPr>
          <w:rFonts w:ascii="Times New Roman" w:eastAsia="Times New Roman" w:hAnsi="Times New Roman" w:cs="Times New Roman"/>
          <w:bCs/>
        </w:rPr>
        <w:t xml:space="preserve"> unexpended funds cannot be carried over.</w:t>
      </w:r>
      <w:r w:rsidR="00886A8E">
        <w:rPr>
          <w:rFonts w:ascii="Times New Roman" w:eastAsia="Times New Roman" w:hAnsi="Times New Roman" w:cs="Times New Roman"/>
          <w:bCs/>
        </w:rPr>
        <w:t xml:space="preserve"> </w:t>
      </w:r>
      <w:r w:rsidR="0053374D">
        <w:rPr>
          <w:rFonts w:ascii="Times New Roman" w:eastAsia="Times New Roman" w:hAnsi="Times New Roman" w:cs="Times New Roman"/>
          <w:bCs/>
        </w:rPr>
        <w:t xml:space="preserve">For the 2018-19 grant cycle, </w:t>
      </w:r>
      <w:r w:rsidR="00745F0F">
        <w:rPr>
          <w:rFonts w:ascii="Times New Roman" w:eastAsia="Times New Roman" w:hAnsi="Times New Roman" w:cs="Times New Roman"/>
        </w:rPr>
        <w:t>$148,978</w:t>
      </w:r>
      <w:r w:rsidR="0053374D">
        <w:rPr>
          <w:rFonts w:ascii="Times New Roman" w:eastAsia="Times New Roman" w:hAnsi="Times New Roman" w:cs="Times New Roman"/>
        </w:rPr>
        <w:t xml:space="preserve"> remain unallocated</w:t>
      </w:r>
      <w:bookmarkStart w:id="1" w:name="_Hlk531616398"/>
      <w:bookmarkStart w:id="2" w:name="_Hlk531616558"/>
      <w:r w:rsidR="003E08F0">
        <w:rPr>
          <w:rFonts w:ascii="Times New Roman" w:eastAsia="Times New Roman" w:hAnsi="Times New Roman" w:cs="Times New Roman"/>
        </w:rPr>
        <w:t>.</w:t>
      </w:r>
      <w:r w:rsidR="0053374D">
        <w:rPr>
          <w:rFonts w:ascii="Times New Roman" w:eastAsia="Times New Roman" w:hAnsi="Times New Roman" w:cs="Times New Roman"/>
        </w:rPr>
        <w:t xml:space="preserve"> The Board directed TA staff to release those funds via CCP Quality Improvement Mini Grants to current CCP grantees who did not leave funds unspent in 2017-18. These Mini Grant applications will be approved at the January 2019 meeting, with funds to be expended by June 30, 2019. </w:t>
      </w:r>
      <w:r w:rsidR="003E08F0">
        <w:rPr>
          <w:rFonts w:ascii="Times New Roman" w:eastAsia="Times New Roman" w:hAnsi="Times New Roman" w:cs="Times New Roman"/>
        </w:rPr>
        <w:t xml:space="preserve"> </w:t>
      </w:r>
    </w:p>
    <w:bookmarkEnd w:id="1"/>
    <w:bookmarkEnd w:id="2"/>
    <w:p w14:paraId="401AF8E6" w14:textId="0E92EA4F" w:rsidR="00E96376" w:rsidRPr="00E96376" w:rsidRDefault="00E96376" w:rsidP="46166DB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5F64C1E" w14:textId="77777777" w:rsidR="00E96376" w:rsidRDefault="00E96376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2531103" w14:textId="14D2E408" w:rsidR="00675722" w:rsidRPr="004C718A" w:rsidRDefault="00124281" w:rsidP="46166D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0C44">
        <w:rPr>
          <w:rFonts w:ascii="Times New Roman" w:eastAsia="Times New Roman" w:hAnsi="Times New Roman" w:cs="Times New Roman"/>
          <w:b/>
          <w:bCs/>
          <w:u w:val="single"/>
        </w:rPr>
        <w:t xml:space="preserve">Review </w:t>
      </w:r>
      <w:r w:rsidR="00BA00D2">
        <w:rPr>
          <w:rFonts w:ascii="Times New Roman" w:eastAsia="Times New Roman" w:hAnsi="Times New Roman" w:cs="Times New Roman"/>
          <w:b/>
          <w:bCs/>
          <w:u w:val="single"/>
        </w:rPr>
        <w:t xml:space="preserve">Grantee Status Report </w:t>
      </w:r>
      <w:r w:rsidR="00D13D82" w:rsidRPr="00FB0C4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4E7A3192" w14:textId="40CC7BBD" w:rsidR="00753EE6" w:rsidRDefault="00753EE6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3915FB57" w14:textId="77777777" w:rsidR="00FC690E" w:rsidRDefault="00FC690E" w:rsidP="00FC69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Karen Pinkelman and Stephanni Renn highlighted grantees who are receiving additional technical assistance around enrollment and turnover in Home Visitor Specialists.</w:t>
      </w:r>
    </w:p>
    <w:p w14:paraId="5028B5D7" w14:textId="77777777" w:rsidR="00FC690E" w:rsidRDefault="00FC690E" w:rsidP="003E08F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C3FFED8" w14:textId="0A2136F2" w:rsidR="003E08F0" w:rsidRDefault="004F7733" w:rsidP="003E08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Amy Bornemeier </w:t>
      </w:r>
      <w:r w:rsidR="003E08F0">
        <w:rPr>
          <w:rFonts w:ascii="Times New Roman" w:eastAsia="Times New Roman" w:hAnsi="Times New Roman" w:cs="Times New Roman"/>
          <w:bCs/>
        </w:rPr>
        <w:t>provided</w:t>
      </w:r>
      <w:r w:rsidR="00FC690E">
        <w:rPr>
          <w:rFonts w:ascii="Times New Roman" w:eastAsia="Times New Roman" w:hAnsi="Times New Roman" w:cs="Times New Roman"/>
          <w:bCs/>
        </w:rPr>
        <w:t xml:space="preserve"> </w:t>
      </w:r>
      <w:r w:rsidR="00E669B0">
        <w:rPr>
          <w:rFonts w:ascii="Times New Roman" w:eastAsia="Times New Roman" w:hAnsi="Times New Roman" w:cs="Times New Roman"/>
          <w:bCs/>
        </w:rPr>
        <w:t xml:space="preserve">an </w:t>
      </w:r>
      <w:r w:rsidR="00F37032">
        <w:rPr>
          <w:rFonts w:ascii="Times New Roman" w:eastAsia="Times New Roman" w:hAnsi="Times New Roman" w:cs="Times New Roman"/>
          <w:bCs/>
        </w:rPr>
        <w:t>update</w:t>
      </w:r>
      <w:r w:rsidR="00FC690E">
        <w:rPr>
          <w:rFonts w:ascii="Times New Roman" w:eastAsia="Times New Roman" w:hAnsi="Times New Roman" w:cs="Times New Roman"/>
          <w:bCs/>
        </w:rPr>
        <w:t xml:space="preserve"> on </w:t>
      </w:r>
      <w:r w:rsidR="00F37032">
        <w:rPr>
          <w:rFonts w:ascii="Times New Roman" w:eastAsia="Times New Roman" w:hAnsi="Times New Roman" w:cs="Times New Roman"/>
          <w:bCs/>
        </w:rPr>
        <w:t xml:space="preserve">all the Child Care Partnership </w:t>
      </w:r>
      <w:r w:rsidR="009C09AB">
        <w:rPr>
          <w:rFonts w:ascii="Times New Roman" w:eastAsia="Times New Roman" w:hAnsi="Times New Roman" w:cs="Times New Roman"/>
          <w:bCs/>
        </w:rPr>
        <w:t>grantees</w:t>
      </w:r>
      <w:r w:rsidR="00F37032">
        <w:rPr>
          <w:rFonts w:ascii="Times New Roman" w:eastAsia="Times New Roman" w:hAnsi="Times New Roman" w:cs="Times New Roman"/>
          <w:bCs/>
        </w:rPr>
        <w:t>.</w:t>
      </w:r>
      <w:r w:rsidR="00AE32A2">
        <w:rPr>
          <w:rFonts w:ascii="Times New Roman" w:eastAsia="Times New Roman" w:hAnsi="Times New Roman" w:cs="Times New Roman"/>
          <w:bCs/>
        </w:rPr>
        <w:t xml:space="preserve"> </w:t>
      </w:r>
      <w:r w:rsidR="00E669B0">
        <w:rPr>
          <w:rFonts w:ascii="Times New Roman" w:eastAsia="Times New Roman" w:hAnsi="Times New Roman" w:cs="Times New Roman"/>
          <w:bCs/>
        </w:rPr>
        <w:t>Most partners have achieved at least a Step 3, and if not, t</w:t>
      </w:r>
      <w:r w:rsidR="00E669B0">
        <w:rPr>
          <w:rFonts w:ascii="Times New Roman" w:eastAsia="Times New Roman" w:hAnsi="Times New Roman" w:cs="Times New Roman"/>
        </w:rPr>
        <w:t xml:space="preserve">hey are preparing to submit their rating readiness request within the next few months to ensure that the child care providers attain a Step 3 by June 30, 2019. </w:t>
      </w:r>
      <w:r w:rsidR="009C09AB">
        <w:rPr>
          <w:rFonts w:ascii="Times New Roman" w:eastAsia="Times New Roman" w:hAnsi="Times New Roman" w:cs="Times New Roman"/>
          <w:bCs/>
        </w:rPr>
        <w:t>T</w:t>
      </w:r>
      <w:r w:rsidR="00F8222D">
        <w:rPr>
          <w:rFonts w:ascii="Times New Roman" w:eastAsia="Times New Roman" w:hAnsi="Times New Roman" w:cs="Times New Roman"/>
          <w:bCs/>
        </w:rPr>
        <w:t>he</w:t>
      </w:r>
      <w:r w:rsidR="009C09AB">
        <w:rPr>
          <w:rFonts w:ascii="Times New Roman" w:eastAsia="Times New Roman" w:hAnsi="Times New Roman" w:cs="Times New Roman"/>
          <w:bCs/>
        </w:rPr>
        <w:t xml:space="preserve"> Board di</w:t>
      </w:r>
      <w:r w:rsidR="00F8222D">
        <w:rPr>
          <w:rFonts w:ascii="Times New Roman" w:eastAsia="Times New Roman" w:hAnsi="Times New Roman" w:cs="Times New Roman"/>
          <w:bCs/>
        </w:rPr>
        <w:t>scuss</w:t>
      </w:r>
      <w:r w:rsidR="009C09AB">
        <w:rPr>
          <w:rFonts w:ascii="Times New Roman" w:eastAsia="Times New Roman" w:hAnsi="Times New Roman" w:cs="Times New Roman"/>
          <w:bCs/>
        </w:rPr>
        <w:t>ed</w:t>
      </w:r>
      <w:r w:rsidR="00F8222D">
        <w:rPr>
          <w:rFonts w:ascii="Times New Roman" w:eastAsia="Times New Roman" w:hAnsi="Times New Roman" w:cs="Times New Roman"/>
          <w:bCs/>
        </w:rPr>
        <w:t xml:space="preserve"> the challenges of the 3</w:t>
      </w:r>
      <w:r w:rsidR="00E669B0">
        <w:rPr>
          <w:rFonts w:ascii="Times New Roman" w:eastAsia="Times New Roman" w:hAnsi="Times New Roman" w:cs="Times New Roman"/>
          <w:bCs/>
        </w:rPr>
        <w:t>-</w:t>
      </w:r>
      <w:r w:rsidR="00F8222D">
        <w:rPr>
          <w:rFonts w:ascii="Times New Roman" w:eastAsia="Times New Roman" w:hAnsi="Times New Roman" w:cs="Times New Roman"/>
          <w:bCs/>
        </w:rPr>
        <w:t>year grant terms</w:t>
      </w:r>
      <w:r w:rsidR="009C09AB">
        <w:rPr>
          <w:rFonts w:ascii="Times New Roman" w:eastAsia="Times New Roman" w:hAnsi="Times New Roman" w:cs="Times New Roman"/>
          <w:bCs/>
        </w:rPr>
        <w:t xml:space="preserve"> when </w:t>
      </w:r>
      <w:r w:rsidR="00F8222D">
        <w:rPr>
          <w:rFonts w:ascii="Times New Roman" w:eastAsia="Times New Roman" w:hAnsi="Times New Roman" w:cs="Times New Roman"/>
          <w:bCs/>
        </w:rPr>
        <w:t xml:space="preserve">child care providers </w:t>
      </w:r>
      <w:r w:rsidR="009C09AB">
        <w:rPr>
          <w:rFonts w:ascii="Times New Roman" w:eastAsia="Times New Roman" w:hAnsi="Times New Roman" w:cs="Times New Roman"/>
          <w:bCs/>
        </w:rPr>
        <w:t xml:space="preserve">leave the partnership and/or close and replacement partners only </w:t>
      </w:r>
      <w:r w:rsidR="00F8222D">
        <w:rPr>
          <w:rFonts w:ascii="Times New Roman" w:eastAsia="Times New Roman" w:hAnsi="Times New Roman" w:cs="Times New Roman"/>
          <w:bCs/>
        </w:rPr>
        <w:t xml:space="preserve">have </w:t>
      </w:r>
      <w:r w:rsidR="009C09AB">
        <w:rPr>
          <w:rFonts w:ascii="Times New Roman" w:eastAsia="Times New Roman" w:hAnsi="Times New Roman" w:cs="Times New Roman"/>
          <w:bCs/>
        </w:rPr>
        <w:t xml:space="preserve">the remaining time of the initial </w:t>
      </w:r>
      <w:r w:rsidR="008537C3">
        <w:rPr>
          <w:rFonts w:ascii="Times New Roman" w:eastAsia="Times New Roman" w:hAnsi="Times New Roman" w:cs="Times New Roman"/>
          <w:bCs/>
        </w:rPr>
        <w:t>three-</w:t>
      </w:r>
      <w:r w:rsidR="00F8222D">
        <w:rPr>
          <w:rFonts w:ascii="Times New Roman" w:eastAsia="Times New Roman" w:hAnsi="Times New Roman" w:cs="Times New Roman"/>
          <w:bCs/>
        </w:rPr>
        <w:t>year</w:t>
      </w:r>
      <w:r w:rsidR="009C09AB">
        <w:rPr>
          <w:rFonts w:ascii="Times New Roman" w:eastAsia="Times New Roman" w:hAnsi="Times New Roman" w:cs="Times New Roman"/>
          <w:bCs/>
        </w:rPr>
        <w:t xml:space="preserve"> grant term</w:t>
      </w:r>
      <w:r w:rsidR="00F8222D">
        <w:rPr>
          <w:rFonts w:ascii="Times New Roman" w:eastAsia="Times New Roman" w:hAnsi="Times New Roman" w:cs="Times New Roman"/>
          <w:bCs/>
        </w:rPr>
        <w:t xml:space="preserve"> to achieve Step 3</w:t>
      </w:r>
      <w:r w:rsidR="009C09AB">
        <w:rPr>
          <w:rFonts w:ascii="Times New Roman" w:eastAsia="Times New Roman" w:hAnsi="Times New Roman" w:cs="Times New Roman"/>
          <w:bCs/>
        </w:rPr>
        <w:t>.</w:t>
      </w:r>
      <w:r w:rsidR="003E08F0">
        <w:rPr>
          <w:rFonts w:ascii="Times New Roman" w:eastAsia="Times New Roman" w:hAnsi="Times New Roman" w:cs="Times New Roman"/>
        </w:rPr>
        <w:t xml:space="preserve"> </w:t>
      </w:r>
      <w:r w:rsidR="009C09AB">
        <w:rPr>
          <w:rFonts w:ascii="Times New Roman" w:eastAsia="Times New Roman" w:hAnsi="Times New Roman" w:cs="Times New Roman"/>
        </w:rPr>
        <w:t>The Boar</w:t>
      </w:r>
      <w:r w:rsidR="00E669B0">
        <w:rPr>
          <w:rFonts w:ascii="Times New Roman" w:eastAsia="Times New Roman" w:hAnsi="Times New Roman" w:cs="Times New Roman"/>
        </w:rPr>
        <w:t>d</w:t>
      </w:r>
      <w:r w:rsidR="009C09AB">
        <w:rPr>
          <w:rFonts w:ascii="Times New Roman" w:eastAsia="Times New Roman" w:hAnsi="Times New Roman" w:cs="Times New Roman"/>
        </w:rPr>
        <w:t xml:space="preserve"> supported </w:t>
      </w:r>
      <w:r w:rsidR="003E08F0">
        <w:rPr>
          <w:rFonts w:ascii="Times New Roman" w:eastAsia="Times New Roman" w:hAnsi="Times New Roman" w:cs="Times New Roman"/>
        </w:rPr>
        <w:t>NDE</w:t>
      </w:r>
      <w:r w:rsidR="00E669B0">
        <w:rPr>
          <w:rFonts w:ascii="Times New Roman" w:eastAsia="Times New Roman" w:hAnsi="Times New Roman" w:cs="Times New Roman"/>
        </w:rPr>
        <w:t>’s</w:t>
      </w:r>
      <w:r w:rsidR="003E08F0">
        <w:rPr>
          <w:rFonts w:ascii="Times New Roman" w:eastAsia="Times New Roman" w:hAnsi="Times New Roman" w:cs="Times New Roman"/>
        </w:rPr>
        <w:t xml:space="preserve"> inclu</w:t>
      </w:r>
      <w:r w:rsidR="00E669B0">
        <w:rPr>
          <w:rFonts w:ascii="Times New Roman" w:eastAsia="Times New Roman" w:hAnsi="Times New Roman" w:cs="Times New Roman"/>
        </w:rPr>
        <w:t xml:space="preserve">sion of a recommendation into their clean-up bill to change the statute allowing each partner three </w:t>
      </w:r>
      <w:r w:rsidR="008537C3">
        <w:rPr>
          <w:rFonts w:ascii="Times New Roman" w:eastAsia="Times New Roman" w:hAnsi="Times New Roman" w:cs="Times New Roman"/>
        </w:rPr>
        <w:t xml:space="preserve">full </w:t>
      </w:r>
      <w:r w:rsidR="00E669B0">
        <w:rPr>
          <w:rFonts w:ascii="Times New Roman" w:eastAsia="Times New Roman" w:hAnsi="Times New Roman" w:cs="Times New Roman"/>
        </w:rPr>
        <w:t>years from entering into an agreement with the grantee to achieve</w:t>
      </w:r>
      <w:r w:rsidR="003E08F0">
        <w:rPr>
          <w:rFonts w:ascii="Times New Roman" w:eastAsia="Times New Roman" w:hAnsi="Times New Roman" w:cs="Times New Roman"/>
        </w:rPr>
        <w:t xml:space="preserve"> </w:t>
      </w:r>
      <w:r w:rsidR="00E669B0">
        <w:rPr>
          <w:rFonts w:ascii="Times New Roman" w:eastAsia="Times New Roman" w:hAnsi="Times New Roman" w:cs="Times New Roman"/>
        </w:rPr>
        <w:t xml:space="preserve">a Step 3. </w:t>
      </w:r>
    </w:p>
    <w:p w14:paraId="2749C93E" w14:textId="77777777" w:rsidR="00F8222D" w:rsidRDefault="00F8222D" w:rsidP="46166DB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DACFDC1" w14:textId="77777777" w:rsidR="00D12988" w:rsidRDefault="00D12988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C75FF49" w14:textId="2F1ECD1F" w:rsidR="00A341AA" w:rsidRDefault="00E4003F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8B1DE1">
        <w:rPr>
          <w:rFonts w:ascii="Times New Roman" w:eastAsia="Times New Roman" w:hAnsi="Times New Roman" w:cs="Times New Roman"/>
          <w:b/>
          <w:bCs/>
          <w:u w:val="single"/>
        </w:rPr>
        <w:t xml:space="preserve">Discuss </w:t>
      </w:r>
      <w:r w:rsidR="00775442" w:rsidRPr="008B1DE1">
        <w:rPr>
          <w:rFonts w:ascii="Times New Roman" w:eastAsia="Times New Roman" w:hAnsi="Times New Roman" w:cs="Times New Roman"/>
          <w:b/>
          <w:bCs/>
          <w:u w:val="single"/>
        </w:rPr>
        <w:t>Home Visiting Specialist Turnover and Qualifications Issues and Recommendations</w:t>
      </w:r>
    </w:p>
    <w:p w14:paraId="008E5FF2" w14:textId="77777777" w:rsidR="00775442" w:rsidRDefault="00775442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35D143C1" w14:textId="42833D3C" w:rsidR="00212E32" w:rsidRDefault="008537C3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Based on conversations at the previous Board meeting, </w:t>
      </w:r>
      <w:r w:rsidR="009F0882">
        <w:rPr>
          <w:rFonts w:ascii="Times New Roman" w:eastAsia="Times New Roman" w:hAnsi="Times New Roman" w:cs="Times New Roman"/>
          <w:bCs/>
        </w:rPr>
        <w:t>Amy Bornemeier presented</w:t>
      </w:r>
      <w:r>
        <w:rPr>
          <w:rFonts w:ascii="Times New Roman" w:eastAsia="Times New Roman" w:hAnsi="Times New Roman" w:cs="Times New Roman"/>
          <w:bCs/>
        </w:rPr>
        <w:t xml:space="preserve"> a document highlighting</w:t>
      </w:r>
      <w:r w:rsidR="003E4692">
        <w:rPr>
          <w:rFonts w:ascii="Times New Roman" w:eastAsia="Times New Roman" w:hAnsi="Times New Roman" w:cs="Times New Roman"/>
          <w:bCs/>
        </w:rPr>
        <w:t xml:space="preserve"> </w:t>
      </w:r>
      <w:r w:rsidR="00212E32">
        <w:rPr>
          <w:rFonts w:ascii="Times New Roman" w:eastAsia="Times New Roman" w:hAnsi="Times New Roman" w:cs="Times New Roman"/>
          <w:bCs/>
        </w:rPr>
        <w:t>H</w:t>
      </w:r>
      <w:r w:rsidR="009F0882">
        <w:rPr>
          <w:rFonts w:ascii="Times New Roman" w:eastAsia="Times New Roman" w:hAnsi="Times New Roman" w:cs="Times New Roman"/>
          <w:bCs/>
        </w:rPr>
        <w:t xml:space="preserve">ome </w:t>
      </w:r>
      <w:r w:rsidR="00212E32">
        <w:rPr>
          <w:rFonts w:ascii="Times New Roman" w:eastAsia="Times New Roman" w:hAnsi="Times New Roman" w:cs="Times New Roman"/>
          <w:bCs/>
        </w:rPr>
        <w:t>V</w:t>
      </w:r>
      <w:r w:rsidR="009F0882">
        <w:rPr>
          <w:rFonts w:ascii="Times New Roman" w:eastAsia="Times New Roman" w:hAnsi="Times New Roman" w:cs="Times New Roman"/>
          <w:bCs/>
        </w:rPr>
        <w:t xml:space="preserve">isiting </w:t>
      </w:r>
      <w:r w:rsidR="00212E32">
        <w:rPr>
          <w:rFonts w:ascii="Times New Roman" w:eastAsia="Times New Roman" w:hAnsi="Times New Roman" w:cs="Times New Roman"/>
          <w:bCs/>
        </w:rPr>
        <w:t>S</w:t>
      </w:r>
      <w:r w:rsidR="009F0882">
        <w:rPr>
          <w:rFonts w:ascii="Times New Roman" w:eastAsia="Times New Roman" w:hAnsi="Times New Roman" w:cs="Times New Roman"/>
          <w:bCs/>
        </w:rPr>
        <w:t>pecialist status and recommendations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9F0882">
        <w:rPr>
          <w:rFonts w:ascii="Times New Roman" w:eastAsia="Times New Roman" w:hAnsi="Times New Roman" w:cs="Times New Roman"/>
          <w:bCs/>
        </w:rPr>
        <w:t>regarding turnover</w:t>
      </w:r>
      <w:r>
        <w:rPr>
          <w:rFonts w:ascii="Times New Roman" w:eastAsia="Times New Roman" w:hAnsi="Times New Roman" w:cs="Times New Roman"/>
          <w:bCs/>
        </w:rPr>
        <w:t xml:space="preserve"> and</w:t>
      </w:r>
      <w:r w:rsidR="009F0882">
        <w:rPr>
          <w:rFonts w:ascii="Times New Roman" w:eastAsia="Times New Roman" w:hAnsi="Times New Roman" w:cs="Times New Roman"/>
          <w:bCs/>
        </w:rPr>
        <w:t xml:space="preserve"> challenges that the grantees were experiencing </w:t>
      </w:r>
      <w:r w:rsidR="003E4692">
        <w:rPr>
          <w:rFonts w:ascii="Times New Roman" w:eastAsia="Times New Roman" w:hAnsi="Times New Roman" w:cs="Times New Roman"/>
          <w:bCs/>
        </w:rPr>
        <w:t>in</w:t>
      </w:r>
      <w:r w:rsidR="009F0882">
        <w:rPr>
          <w:rFonts w:ascii="Times New Roman" w:eastAsia="Times New Roman" w:hAnsi="Times New Roman" w:cs="Times New Roman"/>
          <w:bCs/>
        </w:rPr>
        <w:t xml:space="preserve"> filling those positions.</w:t>
      </w:r>
      <w:r w:rsidR="003E4692">
        <w:rPr>
          <w:rFonts w:ascii="Times New Roman" w:eastAsia="Times New Roman" w:hAnsi="Times New Roman" w:cs="Times New Roman"/>
          <w:bCs/>
        </w:rPr>
        <w:t xml:space="preserve"> </w:t>
      </w:r>
    </w:p>
    <w:p w14:paraId="6AC22C0A" w14:textId="77777777" w:rsidR="00212E32" w:rsidRDefault="00212E32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6207930" w14:textId="5892D9E1" w:rsidR="000861D2" w:rsidRDefault="00EA3BF6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Grantees experienced a 37% turnover rate in 2017-18 and have had challenges in filling the positions</w:t>
      </w:r>
      <w:r w:rsidR="003E4692">
        <w:rPr>
          <w:rFonts w:ascii="Times New Roman" w:eastAsia="Times New Roman" w:hAnsi="Times New Roman" w:cs="Times New Roman"/>
          <w:bCs/>
        </w:rPr>
        <w:t xml:space="preserve"> related to </w:t>
      </w:r>
      <w:r>
        <w:rPr>
          <w:rFonts w:ascii="Times New Roman" w:eastAsia="Times New Roman" w:hAnsi="Times New Roman" w:cs="Times New Roman"/>
          <w:bCs/>
        </w:rPr>
        <w:t xml:space="preserve">job-specific issues such as burnout, employee classification, </w:t>
      </w:r>
      <w:r w:rsidR="003E4692">
        <w:rPr>
          <w:rFonts w:ascii="Times New Roman" w:eastAsia="Times New Roman" w:hAnsi="Times New Roman" w:cs="Times New Roman"/>
          <w:bCs/>
        </w:rPr>
        <w:t>equitable pay</w:t>
      </w:r>
      <w:r>
        <w:rPr>
          <w:rFonts w:ascii="Times New Roman" w:eastAsia="Times New Roman" w:hAnsi="Times New Roman" w:cs="Times New Roman"/>
          <w:bCs/>
        </w:rPr>
        <w:t xml:space="preserve"> and qualifications, as determined by Rule 11, especially in rural areas.</w:t>
      </w:r>
      <w:r w:rsidR="00F6266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E</w:t>
      </w:r>
      <w:r w:rsidR="00F6266C">
        <w:rPr>
          <w:rFonts w:ascii="Times New Roman" w:eastAsia="Times New Roman" w:hAnsi="Times New Roman" w:cs="Times New Roman"/>
          <w:bCs/>
        </w:rPr>
        <w:t>xample</w:t>
      </w:r>
      <w:r>
        <w:rPr>
          <w:rFonts w:ascii="Times New Roman" w:eastAsia="Times New Roman" w:hAnsi="Times New Roman" w:cs="Times New Roman"/>
          <w:bCs/>
        </w:rPr>
        <w:t>s from specific grantees were discussed. TA is being provided to grantees and partners to support new Home Visitors to be</w:t>
      </w:r>
      <w:r w:rsidR="00212E32">
        <w:rPr>
          <w:rFonts w:ascii="Times New Roman" w:eastAsia="Times New Roman" w:hAnsi="Times New Roman" w:cs="Times New Roman"/>
          <w:bCs/>
        </w:rPr>
        <w:t xml:space="preserve"> successful. </w:t>
      </w:r>
    </w:p>
    <w:p w14:paraId="16473D69" w14:textId="77777777" w:rsidR="00212E32" w:rsidRDefault="00212E32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2D58D56" w14:textId="0548312B" w:rsidR="00126104" w:rsidRPr="00EA3BF6" w:rsidRDefault="00EA3BF6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Board discussed s</w:t>
      </w:r>
      <w:r w:rsidR="00212E32">
        <w:rPr>
          <w:rFonts w:ascii="Times New Roman" w:eastAsia="Times New Roman" w:hAnsi="Times New Roman" w:cs="Times New Roman"/>
          <w:bCs/>
        </w:rPr>
        <w:t xml:space="preserve">ome solutions </w:t>
      </w:r>
      <w:r>
        <w:rPr>
          <w:rFonts w:ascii="Times New Roman" w:eastAsia="Times New Roman" w:hAnsi="Times New Roman" w:cs="Times New Roman"/>
          <w:bCs/>
        </w:rPr>
        <w:t xml:space="preserve">and requested TA to recommend accommodations to support the qualified workforce in attaining a qualifying degree for Home Visiting Specialists, as defined by Rule 11, at the next Board meeting. </w:t>
      </w:r>
    </w:p>
    <w:p w14:paraId="298168E1" w14:textId="4FA6725F" w:rsidR="007741BD" w:rsidRPr="001C23C9" w:rsidRDefault="007741BD" w:rsidP="00EC5287">
      <w:pPr>
        <w:spacing w:after="0" w:line="240" w:lineRule="auto"/>
      </w:pPr>
    </w:p>
    <w:p w14:paraId="4F6E0C31" w14:textId="533A831A" w:rsidR="005901FC" w:rsidRPr="00D0670E" w:rsidRDefault="00A15057" w:rsidP="00D1519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tab/>
        <w:t xml:space="preserve">       </w:t>
      </w:r>
      <w:r>
        <w:tab/>
      </w:r>
      <w:r>
        <w:tab/>
      </w:r>
      <w:r w:rsidR="008619BB">
        <w:tab/>
      </w:r>
      <w:r w:rsidR="008619BB">
        <w:tab/>
      </w:r>
      <w:r w:rsidR="008619BB">
        <w:tab/>
      </w:r>
      <w:r w:rsidR="008619BB">
        <w:tab/>
      </w:r>
      <w:r w:rsidR="008619BB">
        <w:tab/>
      </w:r>
      <w:r w:rsidR="008619BB">
        <w:tab/>
      </w:r>
    </w:p>
    <w:p w14:paraId="2FF805DB" w14:textId="0C79D1AE" w:rsidR="00D15191" w:rsidRDefault="00930916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Review </w:t>
      </w:r>
      <w:r w:rsidR="000171C6">
        <w:rPr>
          <w:rFonts w:ascii="Times New Roman" w:eastAsia="Times New Roman" w:hAnsi="Times New Roman" w:cs="Times New Roman"/>
          <w:b/>
          <w:bCs/>
          <w:u w:val="single"/>
        </w:rPr>
        <w:t>and Approve Revised Child Care Partnership Grant Applications from Grand Island and York</w:t>
      </w:r>
      <w:r w:rsidR="005D4D5D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2707FFCC" w14:textId="2D2970FE" w:rsidR="00650474" w:rsidRDefault="00650474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3FAB779C" w14:textId="7C135ACE" w:rsidR="009260FE" w:rsidRDefault="009C3761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Amy Bornemeier </w:t>
      </w:r>
      <w:r w:rsidR="00F637B6">
        <w:rPr>
          <w:rFonts w:ascii="Times New Roman" w:eastAsia="Times New Roman" w:hAnsi="Times New Roman" w:cs="Times New Roman"/>
          <w:bCs/>
        </w:rPr>
        <w:t xml:space="preserve">reviewed </w:t>
      </w:r>
      <w:r w:rsidR="001F32F3">
        <w:rPr>
          <w:rFonts w:ascii="Times New Roman" w:eastAsia="Times New Roman" w:hAnsi="Times New Roman" w:cs="Times New Roman"/>
          <w:bCs/>
        </w:rPr>
        <w:t>the revised Child Care Partnership grant applications</w:t>
      </w:r>
      <w:r w:rsidR="00EA3BF6">
        <w:rPr>
          <w:rFonts w:ascii="Times New Roman" w:eastAsia="Times New Roman" w:hAnsi="Times New Roman" w:cs="Times New Roman"/>
          <w:bCs/>
        </w:rPr>
        <w:t xml:space="preserve"> from Grand Island and York.</w:t>
      </w:r>
      <w:r w:rsidR="001F32F3">
        <w:rPr>
          <w:rFonts w:ascii="Times New Roman" w:eastAsia="Times New Roman" w:hAnsi="Times New Roman" w:cs="Times New Roman"/>
          <w:bCs/>
        </w:rPr>
        <w:t xml:space="preserve"> </w:t>
      </w:r>
    </w:p>
    <w:p w14:paraId="366C483C" w14:textId="77777777" w:rsidR="009260FE" w:rsidRDefault="009260FE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4689F41" w14:textId="2BA92529" w:rsidR="00D514B5" w:rsidRDefault="00EA3BF6" w:rsidP="00D514B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Grand Island’s </w:t>
      </w:r>
      <w:r w:rsidR="00EA2354">
        <w:rPr>
          <w:rFonts w:ascii="Times New Roman" w:eastAsia="Times New Roman" w:hAnsi="Times New Roman" w:cs="Times New Roman"/>
          <w:bCs/>
        </w:rPr>
        <w:t xml:space="preserve">six-month $112,500 </w:t>
      </w:r>
      <w:r>
        <w:rPr>
          <w:rFonts w:ascii="Times New Roman" w:eastAsia="Times New Roman" w:hAnsi="Times New Roman" w:cs="Times New Roman"/>
          <w:bCs/>
        </w:rPr>
        <w:t>proposal includes</w:t>
      </w:r>
      <w:r w:rsidR="00EA235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a sub-contract w</w:t>
      </w:r>
      <w:r w:rsidR="009260FE">
        <w:rPr>
          <w:rFonts w:ascii="Times New Roman" w:eastAsia="Times New Roman" w:hAnsi="Times New Roman" w:cs="Times New Roman"/>
          <w:bCs/>
        </w:rPr>
        <w:t>ith the Head</w:t>
      </w:r>
      <w:r w:rsidR="003D6C1D">
        <w:rPr>
          <w:rFonts w:ascii="Times New Roman" w:eastAsia="Times New Roman" w:hAnsi="Times New Roman" w:cs="Times New Roman"/>
          <w:bCs/>
        </w:rPr>
        <w:t xml:space="preserve"> S</w:t>
      </w:r>
      <w:r w:rsidR="009260FE">
        <w:rPr>
          <w:rFonts w:ascii="Times New Roman" w:eastAsia="Times New Roman" w:hAnsi="Times New Roman" w:cs="Times New Roman"/>
          <w:bCs/>
        </w:rPr>
        <w:t xml:space="preserve">tart Child and Family Development </w:t>
      </w:r>
      <w:r>
        <w:rPr>
          <w:rFonts w:ascii="Times New Roman" w:eastAsia="Times New Roman" w:hAnsi="Times New Roman" w:cs="Times New Roman"/>
          <w:bCs/>
        </w:rPr>
        <w:t>Program</w:t>
      </w:r>
      <w:r w:rsidR="009260FE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>who is also the sub-contracted partner for</w:t>
      </w:r>
      <w:r w:rsidR="009260FE">
        <w:rPr>
          <w:rFonts w:ascii="Times New Roman" w:eastAsia="Times New Roman" w:hAnsi="Times New Roman" w:cs="Times New Roman"/>
          <w:bCs/>
        </w:rPr>
        <w:t xml:space="preserve"> Grand Island</w:t>
      </w:r>
      <w:r w:rsidR="00EA2354">
        <w:rPr>
          <w:rFonts w:ascii="Times New Roman" w:eastAsia="Times New Roman" w:hAnsi="Times New Roman" w:cs="Times New Roman"/>
          <w:bCs/>
        </w:rPr>
        <w:t>’s</w:t>
      </w:r>
      <w:r w:rsidR="009260FE">
        <w:rPr>
          <w:rFonts w:ascii="Times New Roman" w:eastAsia="Times New Roman" w:hAnsi="Times New Roman" w:cs="Times New Roman"/>
          <w:bCs/>
        </w:rPr>
        <w:t xml:space="preserve"> Sixpence Home Visiting program. </w:t>
      </w:r>
      <w:r w:rsidR="00EA2354">
        <w:rPr>
          <w:rFonts w:ascii="Times New Roman" w:eastAsia="Times New Roman" w:hAnsi="Times New Roman" w:cs="Times New Roman"/>
          <w:bCs/>
        </w:rPr>
        <w:t xml:space="preserve">The Board requested some clarification and revisions to offer funding contingent upon the budget reflecting accurate figures, reduced program support </w:t>
      </w:r>
      <w:r w:rsidR="00CD46BF">
        <w:rPr>
          <w:rFonts w:ascii="Times New Roman" w:eastAsia="Times New Roman" w:hAnsi="Times New Roman" w:cs="Times New Roman"/>
          <w:bCs/>
        </w:rPr>
        <w:t xml:space="preserve">staffing </w:t>
      </w:r>
      <w:r w:rsidR="00EA2354">
        <w:rPr>
          <w:rFonts w:ascii="Times New Roman" w:eastAsia="Times New Roman" w:hAnsi="Times New Roman" w:cs="Times New Roman"/>
          <w:bCs/>
        </w:rPr>
        <w:t>costs, and more detailed partnerships outlining roles and responsibilities of GIPS as the grantee</w:t>
      </w:r>
      <w:r w:rsidR="00CD46BF">
        <w:rPr>
          <w:rFonts w:ascii="Times New Roman" w:eastAsia="Times New Roman" w:hAnsi="Times New Roman" w:cs="Times New Roman"/>
          <w:bCs/>
        </w:rPr>
        <w:t>,</w:t>
      </w:r>
      <w:r w:rsidR="00EA2354">
        <w:rPr>
          <w:rFonts w:ascii="Times New Roman" w:eastAsia="Times New Roman" w:hAnsi="Times New Roman" w:cs="Times New Roman"/>
          <w:bCs/>
        </w:rPr>
        <w:t xml:space="preserve"> and </w:t>
      </w:r>
      <w:r w:rsidR="00CD46BF">
        <w:rPr>
          <w:rFonts w:ascii="Times New Roman" w:eastAsia="Times New Roman" w:hAnsi="Times New Roman" w:cs="Times New Roman"/>
          <w:bCs/>
        </w:rPr>
        <w:t xml:space="preserve">with the initiatives providing coaching services outlining </w:t>
      </w:r>
      <w:r w:rsidR="00EA2354">
        <w:rPr>
          <w:rFonts w:ascii="Times New Roman" w:eastAsia="Times New Roman" w:hAnsi="Times New Roman" w:cs="Times New Roman"/>
          <w:bCs/>
        </w:rPr>
        <w:t>coordination of existing coaching efforts in the partnering child care programs.</w:t>
      </w:r>
    </w:p>
    <w:p w14:paraId="72D06C75" w14:textId="40DDA8D5" w:rsidR="00EA2354" w:rsidRDefault="00EA2354" w:rsidP="00D514B5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2A2D59D" w14:textId="096EFB53" w:rsidR="00EA2354" w:rsidRDefault="00EA2354" w:rsidP="00D514B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York’s six-month $137,500 proposal includes a $25,000 start-up budget. The Board discussed and requested some revisions to offer funding contingent upon supporting the child care partners’ increasing the number of children on subsidy and qualifying as “at-risk”</w:t>
      </w:r>
      <w:r w:rsidR="00CD46BF">
        <w:rPr>
          <w:rFonts w:ascii="Times New Roman" w:eastAsia="Times New Roman" w:hAnsi="Times New Roman" w:cs="Times New Roman"/>
          <w:bCs/>
        </w:rPr>
        <w:t xml:space="preserve"> as well as reducing their occupancy/operating costs.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370EC8">
        <w:rPr>
          <w:rFonts w:ascii="Times New Roman" w:eastAsia="Times New Roman" w:hAnsi="Times New Roman" w:cs="Times New Roman"/>
          <w:bCs/>
        </w:rPr>
        <w:t>In addition, the Board would like the new CCP Coach to partner with the new Early Learning Connections Early Childhood Coach Consultant at ESU6.</w:t>
      </w:r>
    </w:p>
    <w:p w14:paraId="027A0339" w14:textId="77777777" w:rsidR="00FC690E" w:rsidRDefault="00FC690E" w:rsidP="00D514B5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5774614" w14:textId="21741177" w:rsidR="00D514B5" w:rsidRDefault="00D514B5" w:rsidP="00D514B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motion was made to approve the Grand Island grant </w:t>
      </w:r>
      <w:r w:rsidR="00370EC8">
        <w:rPr>
          <w:rFonts w:ascii="Times New Roman" w:eastAsia="Times New Roman" w:hAnsi="Times New Roman" w:cs="Times New Roman"/>
          <w:bCs/>
        </w:rPr>
        <w:t xml:space="preserve">contingent </w:t>
      </w:r>
      <w:r>
        <w:rPr>
          <w:rFonts w:ascii="Times New Roman" w:eastAsia="Times New Roman" w:hAnsi="Times New Roman" w:cs="Times New Roman"/>
          <w:bCs/>
        </w:rPr>
        <w:t xml:space="preserve">upon </w:t>
      </w:r>
      <w:r w:rsidR="00EA2354">
        <w:rPr>
          <w:rFonts w:ascii="Times New Roman" w:eastAsia="Times New Roman" w:hAnsi="Times New Roman" w:cs="Times New Roman"/>
          <w:bCs/>
        </w:rPr>
        <w:t>submit</w:t>
      </w:r>
      <w:r w:rsidR="00370EC8">
        <w:rPr>
          <w:rFonts w:ascii="Times New Roman" w:eastAsia="Times New Roman" w:hAnsi="Times New Roman" w:cs="Times New Roman"/>
          <w:bCs/>
        </w:rPr>
        <w:t>ting</w:t>
      </w:r>
      <w:r w:rsidR="00EA2354">
        <w:rPr>
          <w:rFonts w:ascii="Times New Roman" w:eastAsia="Times New Roman" w:hAnsi="Times New Roman" w:cs="Times New Roman"/>
          <w:bCs/>
        </w:rPr>
        <w:t xml:space="preserve"> a revised budget reflecting the specifics discussed</w:t>
      </w:r>
      <w:r w:rsidR="00CD46BF">
        <w:rPr>
          <w:rFonts w:ascii="Times New Roman" w:eastAsia="Times New Roman" w:hAnsi="Times New Roman" w:cs="Times New Roman"/>
          <w:bCs/>
        </w:rPr>
        <w:t xml:space="preserve">, and more detailed </w:t>
      </w:r>
      <w:r>
        <w:rPr>
          <w:rFonts w:ascii="Times New Roman" w:eastAsia="Times New Roman" w:hAnsi="Times New Roman" w:cs="Times New Roman"/>
          <w:bCs/>
        </w:rPr>
        <w:t>partnership</w:t>
      </w:r>
      <w:r w:rsidR="00CD46BF">
        <w:rPr>
          <w:rFonts w:ascii="Times New Roman" w:eastAsia="Times New Roman" w:hAnsi="Times New Roman" w:cs="Times New Roman"/>
          <w:bCs/>
        </w:rPr>
        <w:t xml:space="preserve"> agreements with partnering coaching initiatives and with GIPS detailing their role with the grant</w:t>
      </w:r>
      <w:r>
        <w:rPr>
          <w:rFonts w:ascii="Times New Roman" w:eastAsia="Times New Roman" w:hAnsi="Times New Roman" w:cs="Times New Roman"/>
          <w:bCs/>
        </w:rPr>
        <w:t xml:space="preserve"> by Sophie Kock. Second by Helen Raikes. Voting yes: Melody Hobson, Cara Small, Helen Raikes, and Sophie Kock. No opposition, motion carried.</w:t>
      </w:r>
    </w:p>
    <w:p w14:paraId="7787C666" w14:textId="77777777" w:rsidR="00E96376" w:rsidRDefault="00E96376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0025C5C" w14:textId="59391021" w:rsidR="001043BF" w:rsidRPr="001043BF" w:rsidRDefault="001043BF" w:rsidP="46166DB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motion was made to approve York’s </w:t>
      </w:r>
      <w:r w:rsidR="00DB5464">
        <w:rPr>
          <w:rFonts w:ascii="Times New Roman" w:eastAsia="Times New Roman" w:hAnsi="Times New Roman" w:cs="Times New Roman"/>
          <w:bCs/>
        </w:rPr>
        <w:t xml:space="preserve">grant </w:t>
      </w:r>
      <w:r w:rsidR="00370EC8">
        <w:rPr>
          <w:rFonts w:ascii="Times New Roman" w:eastAsia="Times New Roman" w:hAnsi="Times New Roman" w:cs="Times New Roman"/>
          <w:bCs/>
        </w:rPr>
        <w:t xml:space="preserve">contingent </w:t>
      </w:r>
      <w:r w:rsidR="00DB5464">
        <w:rPr>
          <w:rFonts w:ascii="Times New Roman" w:eastAsia="Times New Roman" w:hAnsi="Times New Roman" w:cs="Times New Roman"/>
          <w:bCs/>
        </w:rPr>
        <w:t xml:space="preserve">upon </w:t>
      </w:r>
      <w:r w:rsidR="00370EC8">
        <w:rPr>
          <w:rFonts w:ascii="Times New Roman" w:eastAsia="Times New Roman" w:hAnsi="Times New Roman" w:cs="Times New Roman"/>
          <w:bCs/>
        </w:rPr>
        <w:t xml:space="preserve">submitting a revised budget reflecting a </w:t>
      </w:r>
      <w:r w:rsidR="00CD46BF">
        <w:rPr>
          <w:rFonts w:ascii="Times New Roman" w:eastAsia="Times New Roman" w:hAnsi="Times New Roman" w:cs="Times New Roman"/>
          <w:bCs/>
        </w:rPr>
        <w:t>reduc</w:t>
      </w:r>
      <w:r w:rsidR="00370EC8">
        <w:rPr>
          <w:rFonts w:ascii="Times New Roman" w:eastAsia="Times New Roman" w:hAnsi="Times New Roman" w:cs="Times New Roman"/>
          <w:bCs/>
        </w:rPr>
        <w:t>tion</w:t>
      </w:r>
      <w:r w:rsidR="00CD46BF">
        <w:rPr>
          <w:rFonts w:ascii="Times New Roman" w:eastAsia="Times New Roman" w:hAnsi="Times New Roman" w:cs="Times New Roman"/>
          <w:bCs/>
        </w:rPr>
        <w:t xml:space="preserve"> </w:t>
      </w:r>
      <w:r w:rsidR="00370EC8">
        <w:rPr>
          <w:rFonts w:ascii="Times New Roman" w:eastAsia="Times New Roman" w:hAnsi="Times New Roman" w:cs="Times New Roman"/>
          <w:bCs/>
        </w:rPr>
        <w:t>of</w:t>
      </w:r>
      <w:r w:rsidR="00DB5464">
        <w:rPr>
          <w:rFonts w:ascii="Times New Roman" w:eastAsia="Times New Roman" w:hAnsi="Times New Roman" w:cs="Times New Roman"/>
          <w:bCs/>
        </w:rPr>
        <w:t xml:space="preserve"> </w:t>
      </w:r>
      <w:r w:rsidR="00CD46BF">
        <w:rPr>
          <w:rFonts w:ascii="Times New Roman" w:eastAsia="Times New Roman" w:hAnsi="Times New Roman" w:cs="Times New Roman"/>
          <w:bCs/>
        </w:rPr>
        <w:t>occupancy/operating costs</w:t>
      </w:r>
      <w:r w:rsidR="00DB5464">
        <w:rPr>
          <w:rFonts w:ascii="Times New Roman" w:eastAsia="Times New Roman" w:hAnsi="Times New Roman" w:cs="Times New Roman"/>
          <w:bCs/>
        </w:rPr>
        <w:t xml:space="preserve"> </w:t>
      </w:r>
      <w:r w:rsidR="00CD46BF">
        <w:rPr>
          <w:rFonts w:ascii="Times New Roman" w:eastAsia="Times New Roman" w:hAnsi="Times New Roman" w:cs="Times New Roman"/>
          <w:bCs/>
        </w:rPr>
        <w:t>and supporting their child care partners in increasing number of children on</w:t>
      </w:r>
      <w:r w:rsidR="00DB5464">
        <w:rPr>
          <w:rFonts w:ascii="Times New Roman" w:eastAsia="Times New Roman" w:hAnsi="Times New Roman" w:cs="Times New Roman"/>
          <w:bCs/>
        </w:rPr>
        <w:t xml:space="preserve"> subsidy </w:t>
      </w:r>
      <w:r w:rsidR="00CD46BF">
        <w:rPr>
          <w:rFonts w:ascii="Times New Roman" w:eastAsia="Times New Roman" w:hAnsi="Times New Roman" w:cs="Times New Roman"/>
          <w:bCs/>
        </w:rPr>
        <w:t>and qualifying as</w:t>
      </w:r>
      <w:r w:rsidR="002A33E8">
        <w:rPr>
          <w:rFonts w:ascii="Times New Roman" w:eastAsia="Times New Roman" w:hAnsi="Times New Roman" w:cs="Times New Roman"/>
          <w:bCs/>
        </w:rPr>
        <w:t xml:space="preserve"> </w:t>
      </w:r>
      <w:r w:rsidR="00CD46BF">
        <w:rPr>
          <w:rFonts w:ascii="Times New Roman" w:eastAsia="Times New Roman" w:hAnsi="Times New Roman" w:cs="Times New Roman"/>
          <w:bCs/>
        </w:rPr>
        <w:t>“at-risk</w:t>
      </w:r>
      <w:r w:rsidR="00370EC8">
        <w:rPr>
          <w:rFonts w:ascii="Times New Roman" w:eastAsia="Times New Roman" w:hAnsi="Times New Roman" w:cs="Times New Roman"/>
          <w:bCs/>
        </w:rPr>
        <w:t>,</w:t>
      </w:r>
      <w:r w:rsidR="00CD46BF">
        <w:rPr>
          <w:rFonts w:ascii="Times New Roman" w:eastAsia="Times New Roman" w:hAnsi="Times New Roman" w:cs="Times New Roman"/>
          <w:bCs/>
        </w:rPr>
        <w:t>”</w:t>
      </w:r>
      <w:r w:rsidR="00370EC8">
        <w:rPr>
          <w:rFonts w:ascii="Times New Roman" w:eastAsia="Times New Roman" w:hAnsi="Times New Roman" w:cs="Times New Roman"/>
          <w:bCs/>
        </w:rPr>
        <w:t xml:space="preserve"> as well as submitting a partnership agreement with ESU6 for Early Childhood Coach Consultation</w:t>
      </w:r>
      <w:bookmarkStart w:id="3" w:name="_GoBack"/>
      <w:bookmarkEnd w:id="3"/>
      <w:r w:rsidR="002A33E8">
        <w:rPr>
          <w:rFonts w:ascii="Times New Roman" w:eastAsia="Times New Roman" w:hAnsi="Times New Roman" w:cs="Times New Roman"/>
          <w:bCs/>
        </w:rPr>
        <w:t xml:space="preserve"> by</w:t>
      </w:r>
      <w:r>
        <w:rPr>
          <w:rFonts w:ascii="Times New Roman" w:eastAsia="Times New Roman" w:hAnsi="Times New Roman" w:cs="Times New Roman"/>
          <w:bCs/>
        </w:rPr>
        <w:t xml:space="preserve"> Helen Raikes. Second by Sophi</w:t>
      </w:r>
      <w:r w:rsidR="00961E1E">
        <w:rPr>
          <w:rFonts w:ascii="Times New Roman" w:eastAsia="Times New Roman" w:hAnsi="Times New Roman" w:cs="Times New Roman"/>
          <w:bCs/>
        </w:rPr>
        <w:t>e</w:t>
      </w:r>
      <w:r>
        <w:rPr>
          <w:rFonts w:ascii="Times New Roman" w:eastAsia="Times New Roman" w:hAnsi="Times New Roman" w:cs="Times New Roman"/>
          <w:bCs/>
        </w:rPr>
        <w:t xml:space="preserve"> Kock. Voting yes: Cara Small, Helen Raikes, So</w:t>
      </w:r>
      <w:r w:rsidR="00997E33">
        <w:rPr>
          <w:rFonts w:ascii="Times New Roman" w:eastAsia="Times New Roman" w:hAnsi="Times New Roman" w:cs="Times New Roman"/>
          <w:bCs/>
        </w:rPr>
        <w:t>phie</w:t>
      </w:r>
      <w:r>
        <w:rPr>
          <w:rFonts w:ascii="Times New Roman" w:eastAsia="Times New Roman" w:hAnsi="Times New Roman" w:cs="Times New Roman"/>
          <w:bCs/>
        </w:rPr>
        <w:t xml:space="preserve"> Kock, and Melody Hobson. No opposition</w:t>
      </w:r>
      <w:r w:rsidR="00DA3526">
        <w:rPr>
          <w:rFonts w:ascii="Times New Roman" w:eastAsia="Times New Roman" w:hAnsi="Times New Roman" w:cs="Times New Roman"/>
          <w:bCs/>
        </w:rPr>
        <w:t>, motion carried.</w:t>
      </w:r>
    </w:p>
    <w:p w14:paraId="35A6B562" w14:textId="52AD7A20" w:rsidR="7B5CF447" w:rsidRDefault="7B5CF447" w:rsidP="7B5CF447">
      <w:pPr>
        <w:spacing w:after="0" w:line="240" w:lineRule="auto"/>
        <w:rPr>
          <w:rFonts w:ascii="Times New Roman" w:hAnsi="Times New Roman" w:cs="Times New Roman"/>
        </w:rPr>
      </w:pPr>
    </w:p>
    <w:p w14:paraId="4EE754B2" w14:textId="77777777" w:rsidR="00510578" w:rsidRDefault="00510578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_Hlk503948374"/>
    </w:p>
    <w:bookmarkEnd w:id="4"/>
    <w:p w14:paraId="6EBB41C6" w14:textId="1DE3F079" w:rsidR="009951D0" w:rsidRDefault="005414AD" w:rsidP="0072099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9401D8">
        <w:rPr>
          <w:rFonts w:ascii="Times New Roman" w:eastAsia="Times New Roman" w:hAnsi="Times New Roman" w:cs="Times New Roman"/>
          <w:b/>
          <w:bCs/>
          <w:u w:val="single"/>
        </w:rPr>
        <w:t xml:space="preserve">Review </w:t>
      </w:r>
      <w:r w:rsidR="000171C6" w:rsidRPr="009401D8">
        <w:rPr>
          <w:rFonts w:ascii="Times New Roman" w:eastAsia="Times New Roman" w:hAnsi="Times New Roman" w:cs="Times New Roman"/>
          <w:b/>
          <w:bCs/>
          <w:u w:val="single"/>
        </w:rPr>
        <w:t>Board appointment terms</w:t>
      </w:r>
    </w:p>
    <w:p w14:paraId="5724D750" w14:textId="4AE4494D" w:rsidR="009C3761" w:rsidRDefault="009C3761" w:rsidP="0072099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7EDEADCD" w14:textId="360FB96D" w:rsidR="009C3761" w:rsidRDefault="00DD2311" w:rsidP="0072099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</w:t>
      </w:r>
      <w:r w:rsidR="009401D8">
        <w:rPr>
          <w:rFonts w:ascii="Times New Roman" w:eastAsia="Times New Roman" w:hAnsi="Times New Roman" w:cs="Times New Roman"/>
          <w:bCs/>
        </w:rPr>
        <w:t>o</w:t>
      </w:r>
      <w:r>
        <w:rPr>
          <w:rFonts w:ascii="Times New Roman" w:eastAsia="Times New Roman" w:hAnsi="Times New Roman" w:cs="Times New Roman"/>
          <w:bCs/>
        </w:rPr>
        <w:t xml:space="preserve">phie Kock’s term </w:t>
      </w:r>
      <w:r w:rsidR="009401D8">
        <w:rPr>
          <w:rFonts w:ascii="Times New Roman" w:eastAsia="Times New Roman" w:hAnsi="Times New Roman" w:cs="Times New Roman"/>
          <w:bCs/>
        </w:rPr>
        <w:t>ends December 2018, Helen Raikes term ends December 2019, and both Holly Hatton Bowers and Cara Small</w:t>
      </w:r>
      <w:r w:rsidR="00CD46BF">
        <w:rPr>
          <w:rFonts w:ascii="Times New Roman" w:eastAsia="Times New Roman" w:hAnsi="Times New Roman" w:cs="Times New Roman"/>
          <w:bCs/>
        </w:rPr>
        <w:t>’s</w:t>
      </w:r>
      <w:r w:rsidR="009401D8">
        <w:rPr>
          <w:rFonts w:ascii="Times New Roman" w:eastAsia="Times New Roman" w:hAnsi="Times New Roman" w:cs="Times New Roman"/>
          <w:bCs/>
        </w:rPr>
        <w:t xml:space="preserve"> terms end December 2020.</w:t>
      </w:r>
      <w:r w:rsidR="00CD46BF">
        <w:rPr>
          <w:rFonts w:ascii="Times New Roman" w:eastAsia="Times New Roman" w:hAnsi="Times New Roman" w:cs="Times New Roman"/>
          <w:bCs/>
        </w:rPr>
        <w:t xml:space="preserve"> </w:t>
      </w:r>
      <w:r w:rsidR="009401D8">
        <w:rPr>
          <w:rFonts w:ascii="Times New Roman" w:eastAsia="Times New Roman" w:hAnsi="Times New Roman" w:cs="Times New Roman"/>
          <w:bCs/>
        </w:rPr>
        <w:t>Sophi</w:t>
      </w:r>
      <w:r w:rsidR="00CD46BF">
        <w:rPr>
          <w:rFonts w:ascii="Times New Roman" w:eastAsia="Times New Roman" w:hAnsi="Times New Roman" w:cs="Times New Roman"/>
          <w:bCs/>
        </w:rPr>
        <w:t>e</w:t>
      </w:r>
      <w:r w:rsidR="009401D8">
        <w:rPr>
          <w:rFonts w:ascii="Times New Roman" w:eastAsia="Times New Roman" w:hAnsi="Times New Roman" w:cs="Times New Roman"/>
          <w:bCs/>
        </w:rPr>
        <w:t xml:space="preserve"> has decided not to apply</w:t>
      </w:r>
      <w:r w:rsidR="00CD46BF">
        <w:rPr>
          <w:rFonts w:ascii="Times New Roman" w:eastAsia="Times New Roman" w:hAnsi="Times New Roman" w:cs="Times New Roman"/>
          <w:bCs/>
        </w:rPr>
        <w:t xml:space="preserve"> for re-appointment</w:t>
      </w:r>
      <w:r w:rsidR="009401D8">
        <w:rPr>
          <w:rFonts w:ascii="Times New Roman" w:eastAsia="Times New Roman" w:hAnsi="Times New Roman" w:cs="Times New Roman"/>
          <w:bCs/>
        </w:rPr>
        <w:t>. Until the Governor appoints a replacement Sophie will continue to</w:t>
      </w:r>
      <w:r w:rsidR="00CD46BF">
        <w:rPr>
          <w:rFonts w:ascii="Times New Roman" w:eastAsia="Times New Roman" w:hAnsi="Times New Roman" w:cs="Times New Roman"/>
          <w:bCs/>
        </w:rPr>
        <w:t xml:space="preserve"> serve and the TA staff and Trustees were encouraged to refer possible Trustees.</w:t>
      </w:r>
    </w:p>
    <w:p w14:paraId="083DF6E2" w14:textId="4C8D1ED5" w:rsidR="00D716CF" w:rsidRDefault="00D716CF" w:rsidP="008F5E2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DB84382" w14:textId="77777777" w:rsidR="000171C6" w:rsidRDefault="000171C6" w:rsidP="008F5E2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4E1A8EB" w14:textId="2810C8C6" w:rsidR="008F5E20" w:rsidRDefault="000171C6" w:rsidP="008F5E2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Approve 2019 meeting dates</w:t>
      </w:r>
      <w:r w:rsidR="008F5E20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14:paraId="50A94377" w14:textId="088E10DD" w:rsidR="000171C6" w:rsidRDefault="000171C6" w:rsidP="008F5E2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6B1D167" w14:textId="1A2FE8C8" w:rsidR="00CF42DF" w:rsidRDefault="000171C6" w:rsidP="008F5E2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Wednesday</w:t>
      </w:r>
      <w:r w:rsidR="00E8522B">
        <w:rPr>
          <w:rFonts w:ascii="Times New Roman" w:eastAsia="Times New Roman" w:hAnsi="Times New Roman" w:cs="Times New Roman"/>
          <w:bCs/>
        </w:rPr>
        <w:t>s 1-4 pm on</w:t>
      </w:r>
      <w:r>
        <w:rPr>
          <w:rFonts w:ascii="Times New Roman" w:eastAsia="Times New Roman" w:hAnsi="Times New Roman" w:cs="Times New Roman"/>
          <w:bCs/>
        </w:rPr>
        <w:t xml:space="preserve"> January 16</w:t>
      </w:r>
      <w:r w:rsidR="00E8522B" w:rsidRPr="00E8522B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>, March 27</w:t>
      </w:r>
      <w:r w:rsidR="00E8522B" w:rsidRPr="00E8522B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E8522B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>June 12</w:t>
      </w:r>
      <w:r w:rsidR="00E8522B" w:rsidRPr="00E8522B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DA3526">
        <w:rPr>
          <w:rFonts w:ascii="Times New Roman" w:eastAsia="Times New Roman" w:hAnsi="Times New Roman" w:cs="Times New Roman"/>
          <w:bCs/>
        </w:rPr>
        <w:t>, September 18</w:t>
      </w:r>
      <w:r w:rsidR="00E8522B" w:rsidRPr="00E8522B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="00E8522B">
        <w:rPr>
          <w:rFonts w:ascii="Times New Roman" w:eastAsia="Times New Roman" w:hAnsi="Times New Roman" w:cs="Times New Roman"/>
          <w:bCs/>
        </w:rPr>
        <w:t xml:space="preserve">and </w:t>
      </w:r>
      <w:r>
        <w:rPr>
          <w:rFonts w:ascii="Times New Roman" w:eastAsia="Times New Roman" w:hAnsi="Times New Roman" w:cs="Times New Roman"/>
          <w:bCs/>
        </w:rPr>
        <w:t>November 20</w:t>
      </w:r>
      <w:r w:rsidR="00E8522B" w:rsidRPr="00E8522B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E8522B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1FD34375" w14:textId="37C05C07" w:rsidR="001043BF" w:rsidRDefault="001043BF" w:rsidP="001043B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A motion was made to approve the 2019 board meeting dates by Helen Raikes. Second by</w:t>
      </w:r>
      <w:r w:rsidR="00222A20">
        <w:rPr>
          <w:rFonts w:ascii="Times New Roman" w:eastAsia="Times New Roman" w:hAnsi="Times New Roman" w:cs="Times New Roman"/>
          <w:bCs/>
        </w:rPr>
        <w:t xml:space="preserve"> Sophie Kock</w:t>
      </w:r>
      <w:r>
        <w:rPr>
          <w:rFonts w:ascii="Times New Roman" w:eastAsia="Times New Roman" w:hAnsi="Times New Roman" w:cs="Times New Roman"/>
          <w:bCs/>
        </w:rPr>
        <w:t>. Voting yes: Melody Hobson, Cara Small, Helen Raikes, a</w:t>
      </w:r>
      <w:r w:rsidR="00222A20">
        <w:rPr>
          <w:rFonts w:ascii="Times New Roman" w:eastAsia="Times New Roman" w:hAnsi="Times New Roman" w:cs="Times New Roman"/>
          <w:bCs/>
        </w:rPr>
        <w:t>nd Sophie Kock</w:t>
      </w:r>
      <w:r>
        <w:rPr>
          <w:rFonts w:ascii="Times New Roman" w:eastAsia="Times New Roman" w:hAnsi="Times New Roman" w:cs="Times New Roman"/>
          <w:bCs/>
        </w:rPr>
        <w:t>. No opposition, motion carried.</w:t>
      </w:r>
    </w:p>
    <w:p w14:paraId="60405939" w14:textId="77777777" w:rsidR="000171C6" w:rsidRDefault="000171C6" w:rsidP="008F5E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F2666D0" w14:textId="77777777" w:rsidR="009401D8" w:rsidRDefault="009401D8" w:rsidP="008F5E2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550634C5" w14:textId="77777777" w:rsidR="009401D8" w:rsidRPr="00CF42DF" w:rsidRDefault="009401D8" w:rsidP="009401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Nominate and vote on Chair and Vice Chair for 2019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A235F34" w14:textId="77777777" w:rsidR="009401D8" w:rsidRDefault="009401D8" w:rsidP="009401D8">
      <w:pPr>
        <w:spacing w:after="0" w:line="240" w:lineRule="auto"/>
        <w:rPr>
          <w:rStyle w:val="normaltextrun"/>
          <w:rFonts w:ascii="Times New Roman" w:eastAsia="Times New Roman" w:hAnsi="Times New Roman" w:cs="Times New Roman"/>
        </w:rPr>
      </w:pPr>
    </w:p>
    <w:p w14:paraId="6A082E79" w14:textId="77777777" w:rsidR="009401D8" w:rsidRDefault="009401D8" w:rsidP="009401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 motion was made to vote for Cara Small as Chair and Holly Hatton Bowers as Vice Chair by Helen Raikes. Second by Melody Hobson. Voting yes: Sophie Kock, Cara Small, Melody Hobson, and Helen Raikes.</w:t>
      </w:r>
    </w:p>
    <w:p w14:paraId="0576F7A4" w14:textId="77777777" w:rsidR="000861D2" w:rsidRDefault="000861D2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4C0FEFC" w14:textId="546A14BF" w:rsidR="00D716CF" w:rsidRDefault="000171C6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Style w:val="normaltextrun"/>
          <w:rFonts w:ascii="Times New Roman" w:eastAsia="Times New Roman" w:hAnsi="Times New Roman" w:cs="Times New Roman"/>
        </w:rPr>
        <w:t>T</w:t>
      </w:r>
      <w:r w:rsidR="57FE21FB" w:rsidRPr="57FE21FB">
        <w:rPr>
          <w:rStyle w:val="normaltextrun"/>
          <w:rFonts w:ascii="Times New Roman" w:eastAsia="Times New Roman" w:hAnsi="Times New Roman" w:cs="Times New Roman"/>
        </w:rPr>
        <w:t xml:space="preserve">he meeting ended at </w:t>
      </w:r>
      <w:r w:rsidR="00CF42DF">
        <w:rPr>
          <w:rStyle w:val="normaltextrun"/>
          <w:rFonts w:ascii="Times New Roman" w:eastAsia="Times New Roman" w:hAnsi="Times New Roman" w:cs="Times New Roman"/>
        </w:rPr>
        <w:t>3</w:t>
      </w:r>
      <w:r w:rsidR="00401954">
        <w:rPr>
          <w:rStyle w:val="normaltextrun"/>
          <w:rFonts w:ascii="Times New Roman" w:eastAsia="Times New Roman" w:hAnsi="Times New Roman" w:cs="Times New Roman"/>
        </w:rPr>
        <w:t>:</w:t>
      </w:r>
      <w:r w:rsidR="00CF42DF">
        <w:rPr>
          <w:rStyle w:val="normaltextrun"/>
          <w:rFonts w:ascii="Times New Roman" w:eastAsia="Times New Roman" w:hAnsi="Times New Roman" w:cs="Times New Roman"/>
        </w:rPr>
        <w:t>4</w:t>
      </w:r>
      <w:r w:rsidR="00EF5BE9">
        <w:rPr>
          <w:rStyle w:val="normaltextrun"/>
          <w:rFonts w:ascii="Times New Roman" w:eastAsia="Times New Roman" w:hAnsi="Times New Roman" w:cs="Times New Roman"/>
        </w:rPr>
        <w:t>8</w:t>
      </w:r>
      <w:r w:rsidR="00DF24A5">
        <w:rPr>
          <w:rStyle w:val="normaltextrun"/>
          <w:rFonts w:ascii="Times New Roman" w:eastAsia="Times New Roman" w:hAnsi="Times New Roman" w:cs="Times New Roman"/>
        </w:rPr>
        <w:t xml:space="preserve"> </w:t>
      </w:r>
      <w:r w:rsidR="57FE21FB" w:rsidRPr="57FE21FB">
        <w:rPr>
          <w:rStyle w:val="normaltextrun"/>
          <w:rFonts w:ascii="Times New Roman" w:eastAsia="Times New Roman" w:hAnsi="Times New Roman" w:cs="Times New Roman"/>
        </w:rPr>
        <w:t xml:space="preserve">pm with a </w:t>
      </w:r>
      <w:r w:rsidR="57FE21FB" w:rsidRPr="57FE21FB">
        <w:rPr>
          <w:rStyle w:val="normaltextrun"/>
          <w:rFonts w:ascii="Times New Roman" w:eastAsia="Times New Roman" w:hAnsi="Times New Roman" w:cs="Times New Roman"/>
          <w:b/>
          <w:bCs/>
          <w:i/>
          <w:iCs/>
        </w:rPr>
        <w:t>motion to adjourn</w:t>
      </w:r>
      <w:r w:rsidR="57FE21FB" w:rsidRPr="57FE21FB">
        <w:rPr>
          <w:rStyle w:val="normaltextrun"/>
          <w:rFonts w:ascii="Times New Roman" w:eastAsia="Times New Roman" w:hAnsi="Times New Roman" w:cs="Times New Roman"/>
        </w:rPr>
        <w:t xml:space="preserve"> by</w:t>
      </w:r>
      <w:r w:rsidR="00222A20">
        <w:rPr>
          <w:rStyle w:val="normaltextrun"/>
          <w:rFonts w:ascii="Times New Roman" w:eastAsia="Times New Roman" w:hAnsi="Times New Roman" w:cs="Times New Roman"/>
        </w:rPr>
        <w:t xml:space="preserve"> Sophie Kock</w:t>
      </w:r>
      <w:r w:rsidR="57FE21FB" w:rsidRPr="57FE21FB">
        <w:rPr>
          <w:rStyle w:val="normaltextrun"/>
          <w:rFonts w:ascii="Times New Roman" w:eastAsia="Times New Roman" w:hAnsi="Times New Roman" w:cs="Times New Roman"/>
        </w:rPr>
        <w:t xml:space="preserve">. Second by </w:t>
      </w:r>
      <w:r w:rsidR="00222A20">
        <w:rPr>
          <w:rStyle w:val="normaltextrun"/>
          <w:rFonts w:ascii="Times New Roman" w:eastAsia="Times New Roman" w:hAnsi="Times New Roman" w:cs="Times New Roman"/>
        </w:rPr>
        <w:t xml:space="preserve">Melody Hobson. </w:t>
      </w:r>
      <w:r w:rsidR="57FE21FB" w:rsidRPr="57FE21FB">
        <w:rPr>
          <w:rStyle w:val="normaltextrun"/>
          <w:rFonts w:ascii="Times New Roman" w:eastAsia="Times New Roman" w:hAnsi="Times New Roman" w:cs="Times New Roman"/>
        </w:rPr>
        <w:t xml:space="preserve">Voting yes: </w:t>
      </w:r>
      <w:r w:rsidR="00DF24A5">
        <w:rPr>
          <w:rStyle w:val="spellingerror"/>
          <w:rFonts w:ascii="Times New Roman" w:eastAsia="Times New Roman" w:hAnsi="Times New Roman" w:cs="Times New Roman"/>
        </w:rPr>
        <w:t xml:space="preserve">Cara Small, </w:t>
      </w:r>
      <w:r w:rsidR="00222A20">
        <w:rPr>
          <w:rStyle w:val="spellingerror"/>
          <w:rFonts w:ascii="Times New Roman" w:eastAsia="Times New Roman" w:hAnsi="Times New Roman" w:cs="Times New Roman"/>
        </w:rPr>
        <w:t>Sophie Kock</w:t>
      </w:r>
      <w:r w:rsidR="005A7666">
        <w:rPr>
          <w:rStyle w:val="spellingerror"/>
          <w:rFonts w:ascii="Times New Roman" w:eastAsia="Times New Roman" w:hAnsi="Times New Roman" w:cs="Times New Roman"/>
        </w:rPr>
        <w:t xml:space="preserve">, </w:t>
      </w:r>
      <w:r w:rsidR="00222A20">
        <w:rPr>
          <w:rStyle w:val="spellingerror"/>
          <w:rFonts w:ascii="Times New Roman" w:eastAsia="Times New Roman" w:hAnsi="Times New Roman" w:cs="Times New Roman"/>
        </w:rPr>
        <w:t xml:space="preserve">and Melody Hobson. </w:t>
      </w:r>
    </w:p>
    <w:p w14:paraId="557325D2" w14:textId="77777777" w:rsidR="00D716CF" w:rsidRDefault="00D716CF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7322DF6" w14:textId="5BB855D7" w:rsidR="00A86F00" w:rsidRDefault="57FE21FB" w:rsidP="57FE21FB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</w:rPr>
      </w:pPr>
      <w:r w:rsidRPr="57FE21FB">
        <w:rPr>
          <w:rFonts w:ascii="Times New Roman" w:eastAsia="Times New Roman" w:hAnsi="Times New Roman" w:cs="Times New Roman"/>
          <w:b/>
          <w:bCs/>
        </w:rPr>
        <w:lastRenderedPageBreak/>
        <w:t xml:space="preserve">Next Meeting Date: </w:t>
      </w:r>
      <w:r w:rsidR="009205BB">
        <w:rPr>
          <w:rFonts w:ascii="Times New Roman" w:eastAsia="Times New Roman" w:hAnsi="Times New Roman" w:cs="Times New Roman"/>
          <w:b/>
          <w:bCs/>
        </w:rPr>
        <w:t>Wednesday</w:t>
      </w:r>
      <w:r w:rsidR="007B684E">
        <w:rPr>
          <w:rFonts w:ascii="Times New Roman" w:eastAsia="Times New Roman" w:hAnsi="Times New Roman" w:cs="Times New Roman"/>
          <w:b/>
          <w:bCs/>
        </w:rPr>
        <w:t xml:space="preserve">, </w:t>
      </w:r>
      <w:r w:rsidR="000171C6">
        <w:rPr>
          <w:rFonts w:ascii="Times New Roman" w:eastAsia="Times New Roman" w:hAnsi="Times New Roman" w:cs="Times New Roman"/>
          <w:b/>
          <w:bCs/>
        </w:rPr>
        <w:t>January</w:t>
      </w:r>
      <w:r w:rsidR="00A82008">
        <w:rPr>
          <w:rFonts w:ascii="Times New Roman" w:eastAsia="Times New Roman" w:hAnsi="Times New Roman" w:cs="Times New Roman"/>
          <w:b/>
          <w:bCs/>
        </w:rPr>
        <w:t xml:space="preserve"> </w:t>
      </w:r>
      <w:r w:rsidR="00DF24A5">
        <w:rPr>
          <w:rFonts w:ascii="Times New Roman" w:eastAsia="Times New Roman" w:hAnsi="Times New Roman" w:cs="Times New Roman"/>
          <w:b/>
          <w:bCs/>
        </w:rPr>
        <w:t>1</w:t>
      </w:r>
      <w:r w:rsidR="000171C6">
        <w:rPr>
          <w:rFonts w:ascii="Times New Roman" w:eastAsia="Times New Roman" w:hAnsi="Times New Roman" w:cs="Times New Roman"/>
          <w:b/>
          <w:bCs/>
        </w:rPr>
        <w:t>6</w:t>
      </w:r>
      <w:r w:rsidRPr="57FE21FB">
        <w:rPr>
          <w:rFonts w:ascii="Times New Roman" w:eastAsia="Times New Roman" w:hAnsi="Times New Roman" w:cs="Times New Roman"/>
          <w:b/>
          <w:bCs/>
        </w:rPr>
        <w:t>,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</w:rPr>
        <w:t xml:space="preserve"> 201</w:t>
      </w:r>
      <w:r w:rsidR="000171C6">
        <w:rPr>
          <w:rStyle w:val="normaltextrun"/>
          <w:rFonts w:ascii="Times New Roman" w:eastAsia="Times New Roman" w:hAnsi="Times New Roman" w:cs="Times New Roman"/>
          <w:b/>
          <w:bCs/>
        </w:rPr>
        <w:t>9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</w:rPr>
        <w:t xml:space="preserve"> </w:t>
      </w:r>
      <w:r w:rsidR="00A82008">
        <w:rPr>
          <w:rStyle w:val="normaltextrun"/>
          <w:rFonts w:ascii="Times New Roman" w:eastAsia="Times New Roman" w:hAnsi="Times New Roman" w:cs="Times New Roman"/>
          <w:b/>
          <w:bCs/>
        </w:rPr>
        <w:t>1</w:t>
      </w:r>
      <w:r w:rsidR="00DF24A5">
        <w:rPr>
          <w:rStyle w:val="normaltextrun"/>
          <w:rFonts w:ascii="Times New Roman" w:eastAsia="Times New Roman" w:hAnsi="Times New Roman" w:cs="Times New Roman"/>
          <w:b/>
          <w:bCs/>
        </w:rPr>
        <w:t>:00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</w:rPr>
        <w:t>-</w:t>
      </w:r>
      <w:r w:rsidR="00A82008">
        <w:rPr>
          <w:rStyle w:val="normaltextrun"/>
          <w:rFonts w:ascii="Times New Roman" w:eastAsia="Times New Roman" w:hAnsi="Times New Roman" w:cs="Times New Roman"/>
          <w:b/>
          <w:bCs/>
        </w:rPr>
        <w:t>4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</w:rPr>
        <w:t>:00 p.m. </w:t>
      </w:r>
    </w:p>
    <w:sectPr w:rsidR="00A86F00" w:rsidSect="003C66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7967" w14:textId="77777777" w:rsidR="00DE031F" w:rsidRDefault="00DE031F">
      <w:pPr>
        <w:spacing w:after="0" w:line="240" w:lineRule="auto"/>
      </w:pPr>
      <w:r>
        <w:separator/>
      </w:r>
    </w:p>
  </w:endnote>
  <w:endnote w:type="continuationSeparator" w:id="0">
    <w:p w14:paraId="112729F3" w14:textId="77777777" w:rsidR="00DE031F" w:rsidRDefault="00DE031F">
      <w:pPr>
        <w:spacing w:after="0" w:line="240" w:lineRule="auto"/>
      </w:pPr>
      <w:r>
        <w:continuationSeparator/>
      </w:r>
    </w:p>
  </w:endnote>
  <w:endnote w:type="continuationNotice" w:id="1">
    <w:p w14:paraId="40E2DA4D" w14:textId="77777777" w:rsidR="00DE031F" w:rsidRDefault="00DE03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BEA5" w14:textId="77777777" w:rsidR="00FA54DD" w:rsidRDefault="00FA5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33014"/>
      <w:docPartObj>
        <w:docPartGallery w:val="Page Numbers (Bottom of Page)"/>
        <w:docPartUnique/>
      </w:docPartObj>
    </w:sdtPr>
    <w:sdtEndPr/>
    <w:sdtContent>
      <w:p w14:paraId="6BDE3F1D" w14:textId="1B424704" w:rsidR="00FA54DD" w:rsidRDefault="00FA5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4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281C6B" w14:textId="77777777" w:rsidR="00FA54DD" w:rsidRDefault="00FA5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C6F5" w14:textId="77777777" w:rsidR="00FA54DD" w:rsidRDefault="00FA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B297" w14:textId="77777777" w:rsidR="00DE031F" w:rsidRDefault="00DE031F">
      <w:pPr>
        <w:spacing w:after="0" w:line="240" w:lineRule="auto"/>
      </w:pPr>
      <w:r>
        <w:separator/>
      </w:r>
    </w:p>
  </w:footnote>
  <w:footnote w:type="continuationSeparator" w:id="0">
    <w:p w14:paraId="2E64F40F" w14:textId="77777777" w:rsidR="00DE031F" w:rsidRDefault="00DE031F">
      <w:pPr>
        <w:spacing w:after="0" w:line="240" w:lineRule="auto"/>
      </w:pPr>
      <w:r>
        <w:continuationSeparator/>
      </w:r>
    </w:p>
  </w:footnote>
  <w:footnote w:type="continuationNotice" w:id="1">
    <w:p w14:paraId="2BC9130D" w14:textId="77777777" w:rsidR="00DE031F" w:rsidRDefault="00DE03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EC28" w14:textId="77777777" w:rsidR="00FA54DD" w:rsidRDefault="00FA5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396194"/>
      <w:docPartObj>
        <w:docPartGallery w:val="Watermarks"/>
        <w:docPartUnique/>
      </w:docPartObj>
    </w:sdtPr>
    <w:sdtEndPr/>
    <w:sdtContent>
      <w:p w14:paraId="1D5D2341" w14:textId="5AA045AA" w:rsidR="00FA54DD" w:rsidRDefault="00370EC8">
        <w:pPr>
          <w:pStyle w:val="Header"/>
        </w:pPr>
        <w:r>
          <w:rPr>
            <w:noProof/>
          </w:rPr>
          <w:pict w14:anchorId="110909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F6D7" w14:textId="77777777" w:rsidR="00FA54DD" w:rsidRDefault="00FA5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CE5"/>
    <w:multiLevelType w:val="hybridMultilevel"/>
    <w:tmpl w:val="2086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72B0E"/>
    <w:multiLevelType w:val="hybridMultilevel"/>
    <w:tmpl w:val="E95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285"/>
    <w:multiLevelType w:val="hybridMultilevel"/>
    <w:tmpl w:val="9120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15D8"/>
    <w:multiLevelType w:val="hybridMultilevel"/>
    <w:tmpl w:val="4CF6D2C0"/>
    <w:lvl w:ilvl="0" w:tplc="8E76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68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20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CE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83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2D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0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4A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0BD3"/>
    <w:multiLevelType w:val="hybridMultilevel"/>
    <w:tmpl w:val="7B82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66B5"/>
    <w:multiLevelType w:val="hybridMultilevel"/>
    <w:tmpl w:val="0340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2D72"/>
    <w:multiLevelType w:val="hybridMultilevel"/>
    <w:tmpl w:val="33049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023B5D"/>
    <w:multiLevelType w:val="hybridMultilevel"/>
    <w:tmpl w:val="5E3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F06E4"/>
    <w:multiLevelType w:val="hybridMultilevel"/>
    <w:tmpl w:val="CE2E4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71867"/>
    <w:multiLevelType w:val="hybridMultilevel"/>
    <w:tmpl w:val="C44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6E6A"/>
    <w:multiLevelType w:val="hybridMultilevel"/>
    <w:tmpl w:val="4EA6C5A8"/>
    <w:lvl w:ilvl="0" w:tplc="5212FA5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E0B35"/>
    <w:multiLevelType w:val="hybridMultilevel"/>
    <w:tmpl w:val="367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F45AD"/>
    <w:multiLevelType w:val="hybridMultilevel"/>
    <w:tmpl w:val="F2AE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00"/>
    <w:rsid w:val="00001560"/>
    <w:rsid w:val="000025F0"/>
    <w:rsid w:val="00003C41"/>
    <w:rsid w:val="0000668E"/>
    <w:rsid w:val="00006C12"/>
    <w:rsid w:val="00006F7F"/>
    <w:rsid w:val="00006FC9"/>
    <w:rsid w:val="00012B17"/>
    <w:rsid w:val="00015714"/>
    <w:rsid w:val="000171C6"/>
    <w:rsid w:val="000173EA"/>
    <w:rsid w:val="00022CB1"/>
    <w:rsid w:val="0002433D"/>
    <w:rsid w:val="00024A9D"/>
    <w:rsid w:val="0002728C"/>
    <w:rsid w:val="00031A6C"/>
    <w:rsid w:val="00036636"/>
    <w:rsid w:val="0003690D"/>
    <w:rsid w:val="00041876"/>
    <w:rsid w:val="00042C10"/>
    <w:rsid w:val="00043464"/>
    <w:rsid w:val="0004405A"/>
    <w:rsid w:val="00045495"/>
    <w:rsid w:val="00046484"/>
    <w:rsid w:val="0005077F"/>
    <w:rsid w:val="00050C82"/>
    <w:rsid w:val="00051E46"/>
    <w:rsid w:val="000532CA"/>
    <w:rsid w:val="00053640"/>
    <w:rsid w:val="000627E4"/>
    <w:rsid w:val="000635C0"/>
    <w:rsid w:val="00064962"/>
    <w:rsid w:val="00065404"/>
    <w:rsid w:val="0006633A"/>
    <w:rsid w:val="00070825"/>
    <w:rsid w:val="00074E18"/>
    <w:rsid w:val="000759AA"/>
    <w:rsid w:val="000817E9"/>
    <w:rsid w:val="0008183D"/>
    <w:rsid w:val="00082963"/>
    <w:rsid w:val="00084CE4"/>
    <w:rsid w:val="00086185"/>
    <w:rsid w:val="000861D2"/>
    <w:rsid w:val="00092E16"/>
    <w:rsid w:val="00093657"/>
    <w:rsid w:val="00093A50"/>
    <w:rsid w:val="000A01AA"/>
    <w:rsid w:val="000A0E99"/>
    <w:rsid w:val="000A1481"/>
    <w:rsid w:val="000B17E6"/>
    <w:rsid w:val="000B1CAF"/>
    <w:rsid w:val="000B22B0"/>
    <w:rsid w:val="000B2674"/>
    <w:rsid w:val="000B2DAC"/>
    <w:rsid w:val="000B2DDB"/>
    <w:rsid w:val="000B3ED3"/>
    <w:rsid w:val="000B583B"/>
    <w:rsid w:val="000B6126"/>
    <w:rsid w:val="000C14E1"/>
    <w:rsid w:val="000C235F"/>
    <w:rsid w:val="000C2578"/>
    <w:rsid w:val="000C42E7"/>
    <w:rsid w:val="000C6FFE"/>
    <w:rsid w:val="000C76E9"/>
    <w:rsid w:val="000D09CD"/>
    <w:rsid w:val="000D1B26"/>
    <w:rsid w:val="000D2299"/>
    <w:rsid w:val="000D26CE"/>
    <w:rsid w:val="000D3635"/>
    <w:rsid w:val="000D70FC"/>
    <w:rsid w:val="000E3AA8"/>
    <w:rsid w:val="000E578E"/>
    <w:rsid w:val="000E62C4"/>
    <w:rsid w:val="000F04F0"/>
    <w:rsid w:val="000F1DF2"/>
    <w:rsid w:val="000F22A5"/>
    <w:rsid w:val="000F3119"/>
    <w:rsid w:val="000F510E"/>
    <w:rsid w:val="000F5F84"/>
    <w:rsid w:val="000F6B1A"/>
    <w:rsid w:val="00100B5F"/>
    <w:rsid w:val="00102B79"/>
    <w:rsid w:val="001033C1"/>
    <w:rsid w:val="00103E51"/>
    <w:rsid w:val="0010429D"/>
    <w:rsid w:val="001043BF"/>
    <w:rsid w:val="00105489"/>
    <w:rsid w:val="00105BF0"/>
    <w:rsid w:val="001103BC"/>
    <w:rsid w:val="00110BB0"/>
    <w:rsid w:val="00111837"/>
    <w:rsid w:val="00111FA8"/>
    <w:rsid w:val="001141A8"/>
    <w:rsid w:val="00114708"/>
    <w:rsid w:val="00115F29"/>
    <w:rsid w:val="00117DC3"/>
    <w:rsid w:val="0012095F"/>
    <w:rsid w:val="001231C7"/>
    <w:rsid w:val="001235C4"/>
    <w:rsid w:val="00124281"/>
    <w:rsid w:val="00124549"/>
    <w:rsid w:val="00125AEE"/>
    <w:rsid w:val="00126104"/>
    <w:rsid w:val="001318D2"/>
    <w:rsid w:val="00131BAE"/>
    <w:rsid w:val="00132A1D"/>
    <w:rsid w:val="00132F36"/>
    <w:rsid w:val="001350D5"/>
    <w:rsid w:val="00140481"/>
    <w:rsid w:val="001407D7"/>
    <w:rsid w:val="00142E8A"/>
    <w:rsid w:val="00143B03"/>
    <w:rsid w:val="0014485B"/>
    <w:rsid w:val="0015415D"/>
    <w:rsid w:val="00155CA7"/>
    <w:rsid w:val="00156561"/>
    <w:rsid w:val="0015710E"/>
    <w:rsid w:val="0016007F"/>
    <w:rsid w:val="00161A2A"/>
    <w:rsid w:val="001620AC"/>
    <w:rsid w:val="00167A74"/>
    <w:rsid w:val="00170DAE"/>
    <w:rsid w:val="001715DB"/>
    <w:rsid w:val="00171B66"/>
    <w:rsid w:val="001741A3"/>
    <w:rsid w:val="001757C9"/>
    <w:rsid w:val="001760A2"/>
    <w:rsid w:val="00180287"/>
    <w:rsid w:val="00180E0F"/>
    <w:rsid w:val="00182467"/>
    <w:rsid w:val="00183766"/>
    <w:rsid w:val="00184084"/>
    <w:rsid w:val="00184512"/>
    <w:rsid w:val="00184601"/>
    <w:rsid w:val="001864D5"/>
    <w:rsid w:val="00187B79"/>
    <w:rsid w:val="001901CD"/>
    <w:rsid w:val="0019285D"/>
    <w:rsid w:val="001939A2"/>
    <w:rsid w:val="001940D1"/>
    <w:rsid w:val="0019515B"/>
    <w:rsid w:val="00196887"/>
    <w:rsid w:val="00196FB8"/>
    <w:rsid w:val="00197CB7"/>
    <w:rsid w:val="001A0A27"/>
    <w:rsid w:val="001A34E4"/>
    <w:rsid w:val="001A483D"/>
    <w:rsid w:val="001A4DB4"/>
    <w:rsid w:val="001A528B"/>
    <w:rsid w:val="001A6470"/>
    <w:rsid w:val="001A6A24"/>
    <w:rsid w:val="001A7198"/>
    <w:rsid w:val="001B26E2"/>
    <w:rsid w:val="001B35C2"/>
    <w:rsid w:val="001B3BF4"/>
    <w:rsid w:val="001B52DC"/>
    <w:rsid w:val="001C2271"/>
    <w:rsid w:val="001C23C9"/>
    <w:rsid w:val="001C314D"/>
    <w:rsid w:val="001C503A"/>
    <w:rsid w:val="001C74F9"/>
    <w:rsid w:val="001C7981"/>
    <w:rsid w:val="001D2539"/>
    <w:rsid w:val="001D631C"/>
    <w:rsid w:val="001D6CD0"/>
    <w:rsid w:val="001E18B9"/>
    <w:rsid w:val="001E1E33"/>
    <w:rsid w:val="001E1EE1"/>
    <w:rsid w:val="001E2549"/>
    <w:rsid w:val="001E786B"/>
    <w:rsid w:val="001F18E0"/>
    <w:rsid w:val="001F1E0E"/>
    <w:rsid w:val="001F2A3F"/>
    <w:rsid w:val="001F32F3"/>
    <w:rsid w:val="001F3E8F"/>
    <w:rsid w:val="001F672C"/>
    <w:rsid w:val="001F6A5D"/>
    <w:rsid w:val="001F6D69"/>
    <w:rsid w:val="001F77B7"/>
    <w:rsid w:val="00200440"/>
    <w:rsid w:val="002010AE"/>
    <w:rsid w:val="0020114B"/>
    <w:rsid w:val="002032D6"/>
    <w:rsid w:val="002035A7"/>
    <w:rsid w:val="002049CE"/>
    <w:rsid w:val="00207A03"/>
    <w:rsid w:val="0021028E"/>
    <w:rsid w:val="00211535"/>
    <w:rsid w:val="0021182F"/>
    <w:rsid w:val="00211932"/>
    <w:rsid w:val="00212E32"/>
    <w:rsid w:val="0021780B"/>
    <w:rsid w:val="002223E9"/>
    <w:rsid w:val="00222A20"/>
    <w:rsid w:val="00225C05"/>
    <w:rsid w:val="0022689C"/>
    <w:rsid w:val="002268A0"/>
    <w:rsid w:val="002307FE"/>
    <w:rsid w:val="00233E5F"/>
    <w:rsid w:val="002365C5"/>
    <w:rsid w:val="00236A29"/>
    <w:rsid w:val="002378BC"/>
    <w:rsid w:val="00237EA7"/>
    <w:rsid w:val="002422C6"/>
    <w:rsid w:val="00242E1C"/>
    <w:rsid w:val="00243A4C"/>
    <w:rsid w:val="002465BB"/>
    <w:rsid w:val="002477FA"/>
    <w:rsid w:val="0025153C"/>
    <w:rsid w:val="002549E5"/>
    <w:rsid w:val="00262A39"/>
    <w:rsid w:val="00264393"/>
    <w:rsid w:val="00270773"/>
    <w:rsid w:val="00270AE6"/>
    <w:rsid w:val="00270E7F"/>
    <w:rsid w:val="00275458"/>
    <w:rsid w:val="002755DD"/>
    <w:rsid w:val="002760C8"/>
    <w:rsid w:val="002764B8"/>
    <w:rsid w:val="00276B07"/>
    <w:rsid w:val="0028408B"/>
    <w:rsid w:val="00286005"/>
    <w:rsid w:val="0028754E"/>
    <w:rsid w:val="002908E6"/>
    <w:rsid w:val="002942C5"/>
    <w:rsid w:val="002944C2"/>
    <w:rsid w:val="002949BC"/>
    <w:rsid w:val="00295322"/>
    <w:rsid w:val="0029564B"/>
    <w:rsid w:val="002A031C"/>
    <w:rsid w:val="002A08F9"/>
    <w:rsid w:val="002A27DD"/>
    <w:rsid w:val="002A33E8"/>
    <w:rsid w:val="002A410F"/>
    <w:rsid w:val="002A5224"/>
    <w:rsid w:val="002A5709"/>
    <w:rsid w:val="002A750C"/>
    <w:rsid w:val="002B0609"/>
    <w:rsid w:val="002B1940"/>
    <w:rsid w:val="002B1B99"/>
    <w:rsid w:val="002B3F63"/>
    <w:rsid w:val="002B6E6C"/>
    <w:rsid w:val="002C072D"/>
    <w:rsid w:val="002C07B5"/>
    <w:rsid w:val="002C1564"/>
    <w:rsid w:val="002C24CB"/>
    <w:rsid w:val="002C285B"/>
    <w:rsid w:val="002C29E5"/>
    <w:rsid w:val="002C338B"/>
    <w:rsid w:val="002D12F9"/>
    <w:rsid w:val="002D1BFC"/>
    <w:rsid w:val="002D5F03"/>
    <w:rsid w:val="002E290E"/>
    <w:rsid w:val="002E5BA7"/>
    <w:rsid w:val="002E5FFC"/>
    <w:rsid w:val="002E6F8C"/>
    <w:rsid w:val="002E7168"/>
    <w:rsid w:val="002E7D58"/>
    <w:rsid w:val="002F0C6F"/>
    <w:rsid w:val="002F148F"/>
    <w:rsid w:val="002F22E1"/>
    <w:rsid w:val="002F2630"/>
    <w:rsid w:val="002F36E7"/>
    <w:rsid w:val="002F5D67"/>
    <w:rsid w:val="002F6CAA"/>
    <w:rsid w:val="002F6CEA"/>
    <w:rsid w:val="002F6D93"/>
    <w:rsid w:val="002F7C7F"/>
    <w:rsid w:val="002F7CAB"/>
    <w:rsid w:val="0030236D"/>
    <w:rsid w:val="00303540"/>
    <w:rsid w:val="00304D5B"/>
    <w:rsid w:val="003058FF"/>
    <w:rsid w:val="00307134"/>
    <w:rsid w:val="003072B1"/>
    <w:rsid w:val="0031006F"/>
    <w:rsid w:val="003109A9"/>
    <w:rsid w:val="003110A7"/>
    <w:rsid w:val="00314B8D"/>
    <w:rsid w:val="0031519E"/>
    <w:rsid w:val="003212C2"/>
    <w:rsid w:val="00321B90"/>
    <w:rsid w:val="00322CEB"/>
    <w:rsid w:val="003235AB"/>
    <w:rsid w:val="0032438C"/>
    <w:rsid w:val="003248A5"/>
    <w:rsid w:val="003248E1"/>
    <w:rsid w:val="003257A5"/>
    <w:rsid w:val="00325940"/>
    <w:rsid w:val="00326E44"/>
    <w:rsid w:val="00327D82"/>
    <w:rsid w:val="00334D26"/>
    <w:rsid w:val="00335439"/>
    <w:rsid w:val="00335583"/>
    <w:rsid w:val="00340C2C"/>
    <w:rsid w:val="00341D42"/>
    <w:rsid w:val="0034315E"/>
    <w:rsid w:val="003448F3"/>
    <w:rsid w:val="00344A91"/>
    <w:rsid w:val="00345341"/>
    <w:rsid w:val="00345DCA"/>
    <w:rsid w:val="00347AFE"/>
    <w:rsid w:val="00352A67"/>
    <w:rsid w:val="00353CA6"/>
    <w:rsid w:val="0035774B"/>
    <w:rsid w:val="00361B1A"/>
    <w:rsid w:val="00363B73"/>
    <w:rsid w:val="003646B0"/>
    <w:rsid w:val="00370EC8"/>
    <w:rsid w:val="0037134D"/>
    <w:rsid w:val="00372465"/>
    <w:rsid w:val="003730AC"/>
    <w:rsid w:val="00374D19"/>
    <w:rsid w:val="00374E91"/>
    <w:rsid w:val="0037581A"/>
    <w:rsid w:val="003853E2"/>
    <w:rsid w:val="00386B0F"/>
    <w:rsid w:val="00386F04"/>
    <w:rsid w:val="003914EA"/>
    <w:rsid w:val="00394886"/>
    <w:rsid w:val="003A0532"/>
    <w:rsid w:val="003A2D38"/>
    <w:rsid w:val="003A2F10"/>
    <w:rsid w:val="003A3BC5"/>
    <w:rsid w:val="003A4F1A"/>
    <w:rsid w:val="003A54E7"/>
    <w:rsid w:val="003B0282"/>
    <w:rsid w:val="003B0321"/>
    <w:rsid w:val="003B17AA"/>
    <w:rsid w:val="003B4468"/>
    <w:rsid w:val="003B538C"/>
    <w:rsid w:val="003B6E96"/>
    <w:rsid w:val="003C0A8E"/>
    <w:rsid w:val="003C22C3"/>
    <w:rsid w:val="003C4732"/>
    <w:rsid w:val="003C492A"/>
    <w:rsid w:val="003C5573"/>
    <w:rsid w:val="003C662D"/>
    <w:rsid w:val="003C6AC7"/>
    <w:rsid w:val="003C6D10"/>
    <w:rsid w:val="003D234C"/>
    <w:rsid w:val="003D5C11"/>
    <w:rsid w:val="003D6C1D"/>
    <w:rsid w:val="003D763E"/>
    <w:rsid w:val="003E08F0"/>
    <w:rsid w:val="003E1AC7"/>
    <w:rsid w:val="003E2958"/>
    <w:rsid w:val="003E3FC1"/>
    <w:rsid w:val="003E4692"/>
    <w:rsid w:val="003E58DF"/>
    <w:rsid w:val="003E5F4F"/>
    <w:rsid w:val="003F0AEA"/>
    <w:rsid w:val="003F2F83"/>
    <w:rsid w:val="003F49BF"/>
    <w:rsid w:val="003F5340"/>
    <w:rsid w:val="003F5878"/>
    <w:rsid w:val="003F7218"/>
    <w:rsid w:val="00400C5C"/>
    <w:rsid w:val="004017C9"/>
    <w:rsid w:val="00401954"/>
    <w:rsid w:val="00401CFE"/>
    <w:rsid w:val="00402E30"/>
    <w:rsid w:val="004035A0"/>
    <w:rsid w:val="004035CC"/>
    <w:rsid w:val="0040536F"/>
    <w:rsid w:val="00411BA5"/>
    <w:rsid w:val="00412C1E"/>
    <w:rsid w:val="00412E3A"/>
    <w:rsid w:val="00413868"/>
    <w:rsid w:val="004167E5"/>
    <w:rsid w:val="00416D9D"/>
    <w:rsid w:val="00421089"/>
    <w:rsid w:val="0042162C"/>
    <w:rsid w:val="0042175D"/>
    <w:rsid w:val="004234E5"/>
    <w:rsid w:val="00423A3E"/>
    <w:rsid w:val="004252AF"/>
    <w:rsid w:val="00425B2F"/>
    <w:rsid w:val="00427487"/>
    <w:rsid w:val="00430DB8"/>
    <w:rsid w:val="004325AF"/>
    <w:rsid w:val="00432A3B"/>
    <w:rsid w:val="0043377F"/>
    <w:rsid w:val="0043389A"/>
    <w:rsid w:val="00433B72"/>
    <w:rsid w:val="004345A5"/>
    <w:rsid w:val="00434D00"/>
    <w:rsid w:val="0044502B"/>
    <w:rsid w:val="004457A1"/>
    <w:rsid w:val="00446B65"/>
    <w:rsid w:val="00453846"/>
    <w:rsid w:val="00453FA0"/>
    <w:rsid w:val="004549E8"/>
    <w:rsid w:val="00455907"/>
    <w:rsid w:val="00455F39"/>
    <w:rsid w:val="004565F7"/>
    <w:rsid w:val="00457C32"/>
    <w:rsid w:val="00457D05"/>
    <w:rsid w:val="00462359"/>
    <w:rsid w:val="00463044"/>
    <w:rsid w:val="004651FB"/>
    <w:rsid w:val="0046632D"/>
    <w:rsid w:val="00466E88"/>
    <w:rsid w:val="00470BDC"/>
    <w:rsid w:val="004742A2"/>
    <w:rsid w:val="00475633"/>
    <w:rsid w:val="00476237"/>
    <w:rsid w:val="004767C0"/>
    <w:rsid w:val="00476B45"/>
    <w:rsid w:val="0048082D"/>
    <w:rsid w:val="00483A38"/>
    <w:rsid w:val="00483AD7"/>
    <w:rsid w:val="00484147"/>
    <w:rsid w:val="0048599D"/>
    <w:rsid w:val="00493D2D"/>
    <w:rsid w:val="00495D9C"/>
    <w:rsid w:val="004A298D"/>
    <w:rsid w:val="004A4AB0"/>
    <w:rsid w:val="004A6B52"/>
    <w:rsid w:val="004B0D14"/>
    <w:rsid w:val="004B1245"/>
    <w:rsid w:val="004B159E"/>
    <w:rsid w:val="004B1F90"/>
    <w:rsid w:val="004B4045"/>
    <w:rsid w:val="004B4859"/>
    <w:rsid w:val="004B57D9"/>
    <w:rsid w:val="004B600A"/>
    <w:rsid w:val="004B79D4"/>
    <w:rsid w:val="004C07BC"/>
    <w:rsid w:val="004C0A9C"/>
    <w:rsid w:val="004C1580"/>
    <w:rsid w:val="004C188B"/>
    <w:rsid w:val="004C21D8"/>
    <w:rsid w:val="004C2365"/>
    <w:rsid w:val="004C268D"/>
    <w:rsid w:val="004C3DCA"/>
    <w:rsid w:val="004C718A"/>
    <w:rsid w:val="004C7294"/>
    <w:rsid w:val="004C7346"/>
    <w:rsid w:val="004D0226"/>
    <w:rsid w:val="004D235F"/>
    <w:rsid w:val="004D6D29"/>
    <w:rsid w:val="004E1309"/>
    <w:rsid w:val="004E1D36"/>
    <w:rsid w:val="004E36B5"/>
    <w:rsid w:val="004E5384"/>
    <w:rsid w:val="004E5556"/>
    <w:rsid w:val="004E62EC"/>
    <w:rsid w:val="004E6D72"/>
    <w:rsid w:val="004F0594"/>
    <w:rsid w:val="004F0A63"/>
    <w:rsid w:val="004F0C87"/>
    <w:rsid w:val="004F1313"/>
    <w:rsid w:val="004F5578"/>
    <w:rsid w:val="004F59C5"/>
    <w:rsid w:val="004F5B68"/>
    <w:rsid w:val="004F5DF5"/>
    <w:rsid w:val="004F7733"/>
    <w:rsid w:val="004F77FB"/>
    <w:rsid w:val="005005CC"/>
    <w:rsid w:val="00502AF4"/>
    <w:rsid w:val="00504502"/>
    <w:rsid w:val="00505098"/>
    <w:rsid w:val="00505B98"/>
    <w:rsid w:val="0050606B"/>
    <w:rsid w:val="00506A30"/>
    <w:rsid w:val="005076FE"/>
    <w:rsid w:val="00510207"/>
    <w:rsid w:val="00510578"/>
    <w:rsid w:val="00512B39"/>
    <w:rsid w:val="0051331E"/>
    <w:rsid w:val="00514D69"/>
    <w:rsid w:val="00515416"/>
    <w:rsid w:val="00516475"/>
    <w:rsid w:val="00516749"/>
    <w:rsid w:val="00517E0A"/>
    <w:rsid w:val="00522833"/>
    <w:rsid w:val="00523B09"/>
    <w:rsid w:val="005250F4"/>
    <w:rsid w:val="00525430"/>
    <w:rsid w:val="00526D2A"/>
    <w:rsid w:val="005279EE"/>
    <w:rsid w:val="0053213E"/>
    <w:rsid w:val="00532C5B"/>
    <w:rsid w:val="0053374D"/>
    <w:rsid w:val="0054058C"/>
    <w:rsid w:val="005414AD"/>
    <w:rsid w:val="00542807"/>
    <w:rsid w:val="0054511B"/>
    <w:rsid w:val="00545981"/>
    <w:rsid w:val="00546A7B"/>
    <w:rsid w:val="005504DD"/>
    <w:rsid w:val="00551428"/>
    <w:rsid w:val="00551A9B"/>
    <w:rsid w:val="00553CD0"/>
    <w:rsid w:val="005545BD"/>
    <w:rsid w:val="00556FE3"/>
    <w:rsid w:val="00557055"/>
    <w:rsid w:val="005572E8"/>
    <w:rsid w:val="00557AF5"/>
    <w:rsid w:val="00563E67"/>
    <w:rsid w:val="00563F90"/>
    <w:rsid w:val="00565B53"/>
    <w:rsid w:val="00565C3F"/>
    <w:rsid w:val="005714BC"/>
    <w:rsid w:val="005731EF"/>
    <w:rsid w:val="00573AFC"/>
    <w:rsid w:val="005772D1"/>
    <w:rsid w:val="005774A0"/>
    <w:rsid w:val="0058089A"/>
    <w:rsid w:val="00582133"/>
    <w:rsid w:val="00582938"/>
    <w:rsid w:val="0058393A"/>
    <w:rsid w:val="00585D03"/>
    <w:rsid w:val="00585FF4"/>
    <w:rsid w:val="005870F6"/>
    <w:rsid w:val="00587458"/>
    <w:rsid w:val="005901FC"/>
    <w:rsid w:val="00596E58"/>
    <w:rsid w:val="00597DDE"/>
    <w:rsid w:val="005A00D2"/>
    <w:rsid w:val="005A0516"/>
    <w:rsid w:val="005A0555"/>
    <w:rsid w:val="005A0647"/>
    <w:rsid w:val="005A06D8"/>
    <w:rsid w:val="005A0796"/>
    <w:rsid w:val="005A1138"/>
    <w:rsid w:val="005A2014"/>
    <w:rsid w:val="005A4A4A"/>
    <w:rsid w:val="005A5768"/>
    <w:rsid w:val="005A6573"/>
    <w:rsid w:val="005A7666"/>
    <w:rsid w:val="005A7907"/>
    <w:rsid w:val="005B0BF5"/>
    <w:rsid w:val="005B2814"/>
    <w:rsid w:val="005B347E"/>
    <w:rsid w:val="005B423D"/>
    <w:rsid w:val="005B47DB"/>
    <w:rsid w:val="005B7333"/>
    <w:rsid w:val="005C1E0B"/>
    <w:rsid w:val="005C2644"/>
    <w:rsid w:val="005C2E35"/>
    <w:rsid w:val="005C436B"/>
    <w:rsid w:val="005C5A81"/>
    <w:rsid w:val="005C5C56"/>
    <w:rsid w:val="005C6D70"/>
    <w:rsid w:val="005C6E96"/>
    <w:rsid w:val="005C7F29"/>
    <w:rsid w:val="005D0714"/>
    <w:rsid w:val="005D0FE0"/>
    <w:rsid w:val="005D11E4"/>
    <w:rsid w:val="005D3E99"/>
    <w:rsid w:val="005D4D5D"/>
    <w:rsid w:val="005D5767"/>
    <w:rsid w:val="005D6B18"/>
    <w:rsid w:val="005D6E66"/>
    <w:rsid w:val="005E148A"/>
    <w:rsid w:val="005E28C8"/>
    <w:rsid w:val="005E3D61"/>
    <w:rsid w:val="005E478E"/>
    <w:rsid w:val="005E47BC"/>
    <w:rsid w:val="005F0A33"/>
    <w:rsid w:val="005F191F"/>
    <w:rsid w:val="005F1B38"/>
    <w:rsid w:val="005F3049"/>
    <w:rsid w:val="005F32A1"/>
    <w:rsid w:val="005F32F7"/>
    <w:rsid w:val="005F5503"/>
    <w:rsid w:val="005F6576"/>
    <w:rsid w:val="005F657C"/>
    <w:rsid w:val="00602C89"/>
    <w:rsid w:val="006050E8"/>
    <w:rsid w:val="00605824"/>
    <w:rsid w:val="00607361"/>
    <w:rsid w:val="0061059C"/>
    <w:rsid w:val="00614730"/>
    <w:rsid w:val="00614D0E"/>
    <w:rsid w:val="00614F69"/>
    <w:rsid w:val="00617C29"/>
    <w:rsid w:val="00617FB9"/>
    <w:rsid w:val="00620CDE"/>
    <w:rsid w:val="006211BF"/>
    <w:rsid w:val="006217D7"/>
    <w:rsid w:val="00623ADD"/>
    <w:rsid w:val="00624153"/>
    <w:rsid w:val="00624D89"/>
    <w:rsid w:val="00626C53"/>
    <w:rsid w:val="00631017"/>
    <w:rsid w:val="00635A4A"/>
    <w:rsid w:val="0064220E"/>
    <w:rsid w:val="006428F7"/>
    <w:rsid w:val="006432F4"/>
    <w:rsid w:val="00643697"/>
    <w:rsid w:val="00645715"/>
    <w:rsid w:val="006501A8"/>
    <w:rsid w:val="00650474"/>
    <w:rsid w:val="006506F7"/>
    <w:rsid w:val="00651E1E"/>
    <w:rsid w:val="006524AA"/>
    <w:rsid w:val="00654E5B"/>
    <w:rsid w:val="006557A0"/>
    <w:rsid w:val="006564F5"/>
    <w:rsid w:val="006608C4"/>
    <w:rsid w:val="00660999"/>
    <w:rsid w:val="00661965"/>
    <w:rsid w:val="00662844"/>
    <w:rsid w:val="006631B4"/>
    <w:rsid w:val="00663A36"/>
    <w:rsid w:val="00663A4B"/>
    <w:rsid w:val="006658C0"/>
    <w:rsid w:val="00666118"/>
    <w:rsid w:val="00667557"/>
    <w:rsid w:val="00667B4F"/>
    <w:rsid w:val="00671882"/>
    <w:rsid w:val="006750E7"/>
    <w:rsid w:val="00675401"/>
    <w:rsid w:val="00675722"/>
    <w:rsid w:val="0067662C"/>
    <w:rsid w:val="006768DB"/>
    <w:rsid w:val="00676951"/>
    <w:rsid w:val="00676DD8"/>
    <w:rsid w:val="00680F13"/>
    <w:rsid w:val="00681090"/>
    <w:rsid w:val="00682115"/>
    <w:rsid w:val="0068236C"/>
    <w:rsid w:val="00683479"/>
    <w:rsid w:val="00684508"/>
    <w:rsid w:val="006848E1"/>
    <w:rsid w:val="00685BF4"/>
    <w:rsid w:val="006903D7"/>
    <w:rsid w:val="00690613"/>
    <w:rsid w:val="00691A55"/>
    <w:rsid w:val="00692C2E"/>
    <w:rsid w:val="00695019"/>
    <w:rsid w:val="00696AB0"/>
    <w:rsid w:val="00696C5A"/>
    <w:rsid w:val="00697504"/>
    <w:rsid w:val="006A040E"/>
    <w:rsid w:val="006A225D"/>
    <w:rsid w:val="006A34AF"/>
    <w:rsid w:val="006A48E8"/>
    <w:rsid w:val="006A4B71"/>
    <w:rsid w:val="006A59D5"/>
    <w:rsid w:val="006A59E9"/>
    <w:rsid w:val="006B097A"/>
    <w:rsid w:val="006B15B9"/>
    <w:rsid w:val="006B2FCB"/>
    <w:rsid w:val="006B3719"/>
    <w:rsid w:val="006B4D8D"/>
    <w:rsid w:val="006B5030"/>
    <w:rsid w:val="006B5C34"/>
    <w:rsid w:val="006B5CA0"/>
    <w:rsid w:val="006B7C98"/>
    <w:rsid w:val="006C2BA5"/>
    <w:rsid w:val="006C37E7"/>
    <w:rsid w:val="006C3889"/>
    <w:rsid w:val="006C4896"/>
    <w:rsid w:val="006C6B9E"/>
    <w:rsid w:val="006C7664"/>
    <w:rsid w:val="006C7B42"/>
    <w:rsid w:val="006D1088"/>
    <w:rsid w:val="006D1B92"/>
    <w:rsid w:val="006D35F9"/>
    <w:rsid w:val="006D3CBD"/>
    <w:rsid w:val="006D5EB5"/>
    <w:rsid w:val="006D606F"/>
    <w:rsid w:val="006D641D"/>
    <w:rsid w:val="006D7D17"/>
    <w:rsid w:val="006E0CBA"/>
    <w:rsid w:val="006E121D"/>
    <w:rsid w:val="006E40CA"/>
    <w:rsid w:val="006E45F0"/>
    <w:rsid w:val="006E5BA2"/>
    <w:rsid w:val="006E5BF9"/>
    <w:rsid w:val="006E71FB"/>
    <w:rsid w:val="006F53F8"/>
    <w:rsid w:val="00703A0B"/>
    <w:rsid w:val="00707137"/>
    <w:rsid w:val="00711329"/>
    <w:rsid w:val="00711771"/>
    <w:rsid w:val="00711775"/>
    <w:rsid w:val="00711F04"/>
    <w:rsid w:val="00712D96"/>
    <w:rsid w:val="007130FA"/>
    <w:rsid w:val="007139DA"/>
    <w:rsid w:val="0071415B"/>
    <w:rsid w:val="00714B4F"/>
    <w:rsid w:val="00717567"/>
    <w:rsid w:val="00717F74"/>
    <w:rsid w:val="007205EA"/>
    <w:rsid w:val="00720743"/>
    <w:rsid w:val="00720999"/>
    <w:rsid w:val="00722289"/>
    <w:rsid w:val="00722512"/>
    <w:rsid w:val="00722617"/>
    <w:rsid w:val="00723DFC"/>
    <w:rsid w:val="00724102"/>
    <w:rsid w:val="00725191"/>
    <w:rsid w:val="00726035"/>
    <w:rsid w:val="00726802"/>
    <w:rsid w:val="00726F80"/>
    <w:rsid w:val="00727DA7"/>
    <w:rsid w:val="007314F5"/>
    <w:rsid w:val="00733BCD"/>
    <w:rsid w:val="00734B24"/>
    <w:rsid w:val="00735417"/>
    <w:rsid w:val="007361D3"/>
    <w:rsid w:val="007367C0"/>
    <w:rsid w:val="0073723B"/>
    <w:rsid w:val="0074126A"/>
    <w:rsid w:val="00745D9F"/>
    <w:rsid w:val="00745F0F"/>
    <w:rsid w:val="007503F8"/>
    <w:rsid w:val="0075077F"/>
    <w:rsid w:val="007508C0"/>
    <w:rsid w:val="00751036"/>
    <w:rsid w:val="007520C7"/>
    <w:rsid w:val="00753EE6"/>
    <w:rsid w:val="00754053"/>
    <w:rsid w:val="00754591"/>
    <w:rsid w:val="00755293"/>
    <w:rsid w:val="00756D5E"/>
    <w:rsid w:val="007625A0"/>
    <w:rsid w:val="00764DD0"/>
    <w:rsid w:val="00766683"/>
    <w:rsid w:val="00767E9C"/>
    <w:rsid w:val="00772271"/>
    <w:rsid w:val="0077319B"/>
    <w:rsid w:val="007741BD"/>
    <w:rsid w:val="00775442"/>
    <w:rsid w:val="007807DC"/>
    <w:rsid w:val="007825A1"/>
    <w:rsid w:val="00782EE9"/>
    <w:rsid w:val="00783067"/>
    <w:rsid w:val="007845B4"/>
    <w:rsid w:val="00784B4D"/>
    <w:rsid w:val="0078579E"/>
    <w:rsid w:val="007858EF"/>
    <w:rsid w:val="00787E90"/>
    <w:rsid w:val="00790E41"/>
    <w:rsid w:val="00791BA6"/>
    <w:rsid w:val="007937DD"/>
    <w:rsid w:val="00795A6A"/>
    <w:rsid w:val="00795FCF"/>
    <w:rsid w:val="007A07B4"/>
    <w:rsid w:val="007A0EBC"/>
    <w:rsid w:val="007A39BE"/>
    <w:rsid w:val="007A4A0E"/>
    <w:rsid w:val="007A54C3"/>
    <w:rsid w:val="007A6E2A"/>
    <w:rsid w:val="007A7ED6"/>
    <w:rsid w:val="007B0FBE"/>
    <w:rsid w:val="007B2926"/>
    <w:rsid w:val="007B353D"/>
    <w:rsid w:val="007B684E"/>
    <w:rsid w:val="007B77F7"/>
    <w:rsid w:val="007C02A6"/>
    <w:rsid w:val="007C13ED"/>
    <w:rsid w:val="007C177C"/>
    <w:rsid w:val="007C3E30"/>
    <w:rsid w:val="007C44E8"/>
    <w:rsid w:val="007C4A40"/>
    <w:rsid w:val="007C594E"/>
    <w:rsid w:val="007D3027"/>
    <w:rsid w:val="007D4B97"/>
    <w:rsid w:val="007D54E8"/>
    <w:rsid w:val="007D6DAE"/>
    <w:rsid w:val="007D787F"/>
    <w:rsid w:val="007D78BF"/>
    <w:rsid w:val="007E051C"/>
    <w:rsid w:val="007E08A6"/>
    <w:rsid w:val="007E205F"/>
    <w:rsid w:val="007E3FC8"/>
    <w:rsid w:val="007E631D"/>
    <w:rsid w:val="007F3054"/>
    <w:rsid w:val="00800147"/>
    <w:rsid w:val="0080202E"/>
    <w:rsid w:val="00802886"/>
    <w:rsid w:val="00806EF4"/>
    <w:rsid w:val="0080715B"/>
    <w:rsid w:val="008079B3"/>
    <w:rsid w:val="00807C5B"/>
    <w:rsid w:val="008106F9"/>
    <w:rsid w:val="008121E0"/>
    <w:rsid w:val="0081378C"/>
    <w:rsid w:val="00813D30"/>
    <w:rsid w:val="0081556E"/>
    <w:rsid w:val="0082015B"/>
    <w:rsid w:val="00820E3E"/>
    <w:rsid w:val="008247F0"/>
    <w:rsid w:val="00824F9A"/>
    <w:rsid w:val="008274B2"/>
    <w:rsid w:val="0082772E"/>
    <w:rsid w:val="0083077A"/>
    <w:rsid w:val="0083398C"/>
    <w:rsid w:val="00833A91"/>
    <w:rsid w:val="00834299"/>
    <w:rsid w:val="00835575"/>
    <w:rsid w:val="00835ADC"/>
    <w:rsid w:val="00842EFF"/>
    <w:rsid w:val="008436F4"/>
    <w:rsid w:val="00846518"/>
    <w:rsid w:val="00846765"/>
    <w:rsid w:val="00847D20"/>
    <w:rsid w:val="00847F56"/>
    <w:rsid w:val="008537C3"/>
    <w:rsid w:val="00857DA5"/>
    <w:rsid w:val="008619BB"/>
    <w:rsid w:val="00864F27"/>
    <w:rsid w:val="00865351"/>
    <w:rsid w:val="00866AC6"/>
    <w:rsid w:val="008701CF"/>
    <w:rsid w:val="008724B9"/>
    <w:rsid w:val="0087362A"/>
    <w:rsid w:val="00873B07"/>
    <w:rsid w:val="00877621"/>
    <w:rsid w:val="0087762E"/>
    <w:rsid w:val="008832F7"/>
    <w:rsid w:val="00883ACD"/>
    <w:rsid w:val="00884DEA"/>
    <w:rsid w:val="00886442"/>
    <w:rsid w:val="00886A8E"/>
    <w:rsid w:val="0089060F"/>
    <w:rsid w:val="00890DEA"/>
    <w:rsid w:val="0089197A"/>
    <w:rsid w:val="008930DB"/>
    <w:rsid w:val="008938C1"/>
    <w:rsid w:val="00893C01"/>
    <w:rsid w:val="008963E8"/>
    <w:rsid w:val="00896CE7"/>
    <w:rsid w:val="00896E3A"/>
    <w:rsid w:val="008A3849"/>
    <w:rsid w:val="008A5C8F"/>
    <w:rsid w:val="008B185C"/>
    <w:rsid w:val="008B1DE1"/>
    <w:rsid w:val="008B1FF4"/>
    <w:rsid w:val="008B2C06"/>
    <w:rsid w:val="008B3FFC"/>
    <w:rsid w:val="008B42FA"/>
    <w:rsid w:val="008B4C81"/>
    <w:rsid w:val="008B4E80"/>
    <w:rsid w:val="008B60A0"/>
    <w:rsid w:val="008B6386"/>
    <w:rsid w:val="008B6916"/>
    <w:rsid w:val="008B6B9D"/>
    <w:rsid w:val="008C6AC1"/>
    <w:rsid w:val="008C747D"/>
    <w:rsid w:val="008D0BCB"/>
    <w:rsid w:val="008D7725"/>
    <w:rsid w:val="008E02A6"/>
    <w:rsid w:val="008E286A"/>
    <w:rsid w:val="008E30B8"/>
    <w:rsid w:val="008E3532"/>
    <w:rsid w:val="008E7E6D"/>
    <w:rsid w:val="008F1311"/>
    <w:rsid w:val="008F1DAD"/>
    <w:rsid w:val="008F403A"/>
    <w:rsid w:val="008F5E20"/>
    <w:rsid w:val="008F7550"/>
    <w:rsid w:val="00901FC8"/>
    <w:rsid w:val="0090562E"/>
    <w:rsid w:val="00906106"/>
    <w:rsid w:val="00907AE5"/>
    <w:rsid w:val="00907B6F"/>
    <w:rsid w:val="00907E18"/>
    <w:rsid w:val="00910073"/>
    <w:rsid w:val="0091021C"/>
    <w:rsid w:val="00911574"/>
    <w:rsid w:val="00914BDF"/>
    <w:rsid w:val="00914E9D"/>
    <w:rsid w:val="00915802"/>
    <w:rsid w:val="0091747E"/>
    <w:rsid w:val="009205BB"/>
    <w:rsid w:val="009223FD"/>
    <w:rsid w:val="009235D9"/>
    <w:rsid w:val="00923617"/>
    <w:rsid w:val="0092375D"/>
    <w:rsid w:val="00925A00"/>
    <w:rsid w:val="00925C3A"/>
    <w:rsid w:val="009260FE"/>
    <w:rsid w:val="00926353"/>
    <w:rsid w:val="0092637F"/>
    <w:rsid w:val="00930916"/>
    <w:rsid w:val="009316C4"/>
    <w:rsid w:val="0093313D"/>
    <w:rsid w:val="00933DD6"/>
    <w:rsid w:val="00937CE6"/>
    <w:rsid w:val="009401D8"/>
    <w:rsid w:val="009414B7"/>
    <w:rsid w:val="0094270A"/>
    <w:rsid w:val="00942A43"/>
    <w:rsid w:val="00942CB9"/>
    <w:rsid w:val="0094659C"/>
    <w:rsid w:val="009475AA"/>
    <w:rsid w:val="00950FD3"/>
    <w:rsid w:val="00952757"/>
    <w:rsid w:val="00953A2A"/>
    <w:rsid w:val="00957E19"/>
    <w:rsid w:val="00960995"/>
    <w:rsid w:val="00960CA6"/>
    <w:rsid w:val="0096195C"/>
    <w:rsid w:val="00961E06"/>
    <w:rsid w:val="00961E1E"/>
    <w:rsid w:val="00962407"/>
    <w:rsid w:val="00962423"/>
    <w:rsid w:val="00964CDD"/>
    <w:rsid w:val="00964FFB"/>
    <w:rsid w:val="009664E9"/>
    <w:rsid w:val="00971278"/>
    <w:rsid w:val="00971502"/>
    <w:rsid w:val="00971778"/>
    <w:rsid w:val="00972030"/>
    <w:rsid w:val="00974861"/>
    <w:rsid w:val="009766C8"/>
    <w:rsid w:val="009768E8"/>
    <w:rsid w:val="00977272"/>
    <w:rsid w:val="00980EDC"/>
    <w:rsid w:val="009825B2"/>
    <w:rsid w:val="009918D6"/>
    <w:rsid w:val="00991EA0"/>
    <w:rsid w:val="00992401"/>
    <w:rsid w:val="0099306D"/>
    <w:rsid w:val="00993655"/>
    <w:rsid w:val="00993E52"/>
    <w:rsid w:val="00994F0F"/>
    <w:rsid w:val="009951D0"/>
    <w:rsid w:val="00995E6D"/>
    <w:rsid w:val="00995F13"/>
    <w:rsid w:val="00997E33"/>
    <w:rsid w:val="009A340C"/>
    <w:rsid w:val="009A3BB0"/>
    <w:rsid w:val="009A5BFB"/>
    <w:rsid w:val="009A6A99"/>
    <w:rsid w:val="009B14A8"/>
    <w:rsid w:val="009B2117"/>
    <w:rsid w:val="009B224A"/>
    <w:rsid w:val="009B59BB"/>
    <w:rsid w:val="009B5A84"/>
    <w:rsid w:val="009B7332"/>
    <w:rsid w:val="009B79D9"/>
    <w:rsid w:val="009C018F"/>
    <w:rsid w:val="009C01DD"/>
    <w:rsid w:val="009C0551"/>
    <w:rsid w:val="009C09AB"/>
    <w:rsid w:val="009C1D21"/>
    <w:rsid w:val="009C3761"/>
    <w:rsid w:val="009C4A3B"/>
    <w:rsid w:val="009C5F4B"/>
    <w:rsid w:val="009C6674"/>
    <w:rsid w:val="009D18A1"/>
    <w:rsid w:val="009D1EAE"/>
    <w:rsid w:val="009D333E"/>
    <w:rsid w:val="009D4AFE"/>
    <w:rsid w:val="009D5947"/>
    <w:rsid w:val="009D73F4"/>
    <w:rsid w:val="009E3EE8"/>
    <w:rsid w:val="009E4183"/>
    <w:rsid w:val="009E54B4"/>
    <w:rsid w:val="009E6266"/>
    <w:rsid w:val="009F0882"/>
    <w:rsid w:val="009F131E"/>
    <w:rsid w:val="009F1E8E"/>
    <w:rsid w:val="009F2410"/>
    <w:rsid w:val="009F2CC0"/>
    <w:rsid w:val="009F3CAD"/>
    <w:rsid w:val="009F4403"/>
    <w:rsid w:val="00A011B5"/>
    <w:rsid w:val="00A057A5"/>
    <w:rsid w:val="00A0672E"/>
    <w:rsid w:val="00A06C01"/>
    <w:rsid w:val="00A06ECF"/>
    <w:rsid w:val="00A11CDD"/>
    <w:rsid w:val="00A12DDD"/>
    <w:rsid w:val="00A14E8E"/>
    <w:rsid w:val="00A15057"/>
    <w:rsid w:val="00A168C9"/>
    <w:rsid w:val="00A16D93"/>
    <w:rsid w:val="00A17FBC"/>
    <w:rsid w:val="00A20877"/>
    <w:rsid w:val="00A224FF"/>
    <w:rsid w:val="00A24CF9"/>
    <w:rsid w:val="00A24D1C"/>
    <w:rsid w:val="00A2594F"/>
    <w:rsid w:val="00A25B07"/>
    <w:rsid w:val="00A30F47"/>
    <w:rsid w:val="00A32003"/>
    <w:rsid w:val="00A32B1F"/>
    <w:rsid w:val="00A341AA"/>
    <w:rsid w:val="00A3421A"/>
    <w:rsid w:val="00A35E9E"/>
    <w:rsid w:val="00A40B09"/>
    <w:rsid w:val="00A4273C"/>
    <w:rsid w:val="00A46DB2"/>
    <w:rsid w:val="00A4720F"/>
    <w:rsid w:val="00A472EB"/>
    <w:rsid w:val="00A47A1F"/>
    <w:rsid w:val="00A50BAC"/>
    <w:rsid w:val="00A51BFC"/>
    <w:rsid w:val="00A53555"/>
    <w:rsid w:val="00A54017"/>
    <w:rsid w:val="00A55B8F"/>
    <w:rsid w:val="00A60D1E"/>
    <w:rsid w:val="00A6100A"/>
    <w:rsid w:val="00A62BB3"/>
    <w:rsid w:val="00A64EBD"/>
    <w:rsid w:val="00A67074"/>
    <w:rsid w:val="00A702E7"/>
    <w:rsid w:val="00A70C2B"/>
    <w:rsid w:val="00A7461E"/>
    <w:rsid w:val="00A7728B"/>
    <w:rsid w:val="00A81864"/>
    <w:rsid w:val="00A81C32"/>
    <w:rsid w:val="00A81CCC"/>
    <w:rsid w:val="00A82008"/>
    <w:rsid w:val="00A8342B"/>
    <w:rsid w:val="00A83C9D"/>
    <w:rsid w:val="00A83DE0"/>
    <w:rsid w:val="00A84F65"/>
    <w:rsid w:val="00A85964"/>
    <w:rsid w:val="00A86F00"/>
    <w:rsid w:val="00A932E2"/>
    <w:rsid w:val="00A933C1"/>
    <w:rsid w:val="00A961FF"/>
    <w:rsid w:val="00A96428"/>
    <w:rsid w:val="00AA05C5"/>
    <w:rsid w:val="00AA29FB"/>
    <w:rsid w:val="00AA54CD"/>
    <w:rsid w:val="00AA55F0"/>
    <w:rsid w:val="00AA5B2B"/>
    <w:rsid w:val="00AB0B34"/>
    <w:rsid w:val="00AB41BD"/>
    <w:rsid w:val="00AB54DA"/>
    <w:rsid w:val="00AB641D"/>
    <w:rsid w:val="00AB68D2"/>
    <w:rsid w:val="00AC185E"/>
    <w:rsid w:val="00AC1FE9"/>
    <w:rsid w:val="00AD0CF3"/>
    <w:rsid w:val="00AD5137"/>
    <w:rsid w:val="00AD5A00"/>
    <w:rsid w:val="00AD7C83"/>
    <w:rsid w:val="00AD7D84"/>
    <w:rsid w:val="00AE0768"/>
    <w:rsid w:val="00AE1355"/>
    <w:rsid w:val="00AE187F"/>
    <w:rsid w:val="00AE1B90"/>
    <w:rsid w:val="00AE1EE7"/>
    <w:rsid w:val="00AE32A2"/>
    <w:rsid w:val="00AE346C"/>
    <w:rsid w:val="00AE58FF"/>
    <w:rsid w:val="00AE6A0B"/>
    <w:rsid w:val="00AF023C"/>
    <w:rsid w:val="00AF137D"/>
    <w:rsid w:val="00AF1DD8"/>
    <w:rsid w:val="00AF1E47"/>
    <w:rsid w:val="00AF36F9"/>
    <w:rsid w:val="00B00682"/>
    <w:rsid w:val="00B0171C"/>
    <w:rsid w:val="00B01F3A"/>
    <w:rsid w:val="00B03CE4"/>
    <w:rsid w:val="00B04681"/>
    <w:rsid w:val="00B04786"/>
    <w:rsid w:val="00B04EE2"/>
    <w:rsid w:val="00B05207"/>
    <w:rsid w:val="00B0526B"/>
    <w:rsid w:val="00B05B85"/>
    <w:rsid w:val="00B06589"/>
    <w:rsid w:val="00B0756B"/>
    <w:rsid w:val="00B10476"/>
    <w:rsid w:val="00B1063A"/>
    <w:rsid w:val="00B13CDC"/>
    <w:rsid w:val="00B14B0A"/>
    <w:rsid w:val="00B175AE"/>
    <w:rsid w:val="00B218AF"/>
    <w:rsid w:val="00B25549"/>
    <w:rsid w:val="00B2570C"/>
    <w:rsid w:val="00B258BC"/>
    <w:rsid w:val="00B25975"/>
    <w:rsid w:val="00B2775D"/>
    <w:rsid w:val="00B3108B"/>
    <w:rsid w:val="00B32C70"/>
    <w:rsid w:val="00B32FE7"/>
    <w:rsid w:val="00B332E9"/>
    <w:rsid w:val="00B3398D"/>
    <w:rsid w:val="00B344E6"/>
    <w:rsid w:val="00B3528B"/>
    <w:rsid w:val="00B35636"/>
    <w:rsid w:val="00B35957"/>
    <w:rsid w:val="00B36FB2"/>
    <w:rsid w:val="00B402FB"/>
    <w:rsid w:val="00B42C67"/>
    <w:rsid w:val="00B4316F"/>
    <w:rsid w:val="00B45B9B"/>
    <w:rsid w:val="00B462CF"/>
    <w:rsid w:val="00B47FC4"/>
    <w:rsid w:val="00B565AE"/>
    <w:rsid w:val="00B57885"/>
    <w:rsid w:val="00B6214D"/>
    <w:rsid w:val="00B62B1E"/>
    <w:rsid w:val="00B63A4B"/>
    <w:rsid w:val="00B64721"/>
    <w:rsid w:val="00B6548A"/>
    <w:rsid w:val="00B65889"/>
    <w:rsid w:val="00B663B0"/>
    <w:rsid w:val="00B66709"/>
    <w:rsid w:val="00B76258"/>
    <w:rsid w:val="00B803A4"/>
    <w:rsid w:val="00B816E5"/>
    <w:rsid w:val="00B82B6B"/>
    <w:rsid w:val="00B82D02"/>
    <w:rsid w:val="00B8507F"/>
    <w:rsid w:val="00B853C2"/>
    <w:rsid w:val="00B873CE"/>
    <w:rsid w:val="00B91BB6"/>
    <w:rsid w:val="00B9277B"/>
    <w:rsid w:val="00B92FEB"/>
    <w:rsid w:val="00B9397F"/>
    <w:rsid w:val="00B943F7"/>
    <w:rsid w:val="00B94FB8"/>
    <w:rsid w:val="00B97EB3"/>
    <w:rsid w:val="00BA00D2"/>
    <w:rsid w:val="00BA079C"/>
    <w:rsid w:val="00BA0F59"/>
    <w:rsid w:val="00BA1A75"/>
    <w:rsid w:val="00BA1F7B"/>
    <w:rsid w:val="00BA4FF0"/>
    <w:rsid w:val="00BB0284"/>
    <w:rsid w:val="00BB030F"/>
    <w:rsid w:val="00BB3413"/>
    <w:rsid w:val="00BB36D1"/>
    <w:rsid w:val="00BB43EE"/>
    <w:rsid w:val="00BC0A95"/>
    <w:rsid w:val="00BC57E4"/>
    <w:rsid w:val="00BC6FE7"/>
    <w:rsid w:val="00BD07D7"/>
    <w:rsid w:val="00BD0B34"/>
    <w:rsid w:val="00BD0B49"/>
    <w:rsid w:val="00BD2FB5"/>
    <w:rsid w:val="00BD7C2D"/>
    <w:rsid w:val="00BE1580"/>
    <w:rsid w:val="00BE1681"/>
    <w:rsid w:val="00BE3976"/>
    <w:rsid w:val="00BE4C4E"/>
    <w:rsid w:val="00BE503E"/>
    <w:rsid w:val="00BE5902"/>
    <w:rsid w:val="00BE5CDA"/>
    <w:rsid w:val="00BF08AF"/>
    <w:rsid w:val="00BF11AA"/>
    <w:rsid w:val="00BF3381"/>
    <w:rsid w:val="00C00C4F"/>
    <w:rsid w:val="00C013D4"/>
    <w:rsid w:val="00C018FD"/>
    <w:rsid w:val="00C028D9"/>
    <w:rsid w:val="00C0298E"/>
    <w:rsid w:val="00C03D73"/>
    <w:rsid w:val="00C042CB"/>
    <w:rsid w:val="00C0455D"/>
    <w:rsid w:val="00C076F7"/>
    <w:rsid w:val="00C108B3"/>
    <w:rsid w:val="00C118A0"/>
    <w:rsid w:val="00C17B1D"/>
    <w:rsid w:val="00C20CFE"/>
    <w:rsid w:val="00C210CD"/>
    <w:rsid w:val="00C22980"/>
    <w:rsid w:val="00C25A8C"/>
    <w:rsid w:val="00C268EA"/>
    <w:rsid w:val="00C30F79"/>
    <w:rsid w:val="00C34DB1"/>
    <w:rsid w:val="00C37664"/>
    <w:rsid w:val="00C37F89"/>
    <w:rsid w:val="00C42C53"/>
    <w:rsid w:val="00C4394C"/>
    <w:rsid w:val="00C44034"/>
    <w:rsid w:val="00C4551F"/>
    <w:rsid w:val="00C45E62"/>
    <w:rsid w:val="00C47AA3"/>
    <w:rsid w:val="00C47D3F"/>
    <w:rsid w:val="00C52DAA"/>
    <w:rsid w:val="00C54154"/>
    <w:rsid w:val="00C55176"/>
    <w:rsid w:val="00C572D0"/>
    <w:rsid w:val="00C60B65"/>
    <w:rsid w:val="00C61DD8"/>
    <w:rsid w:val="00C61DE4"/>
    <w:rsid w:val="00C621E5"/>
    <w:rsid w:val="00C6446C"/>
    <w:rsid w:val="00C64DBF"/>
    <w:rsid w:val="00C65FD8"/>
    <w:rsid w:val="00C71342"/>
    <w:rsid w:val="00C76752"/>
    <w:rsid w:val="00C76E71"/>
    <w:rsid w:val="00C775F2"/>
    <w:rsid w:val="00C8376F"/>
    <w:rsid w:val="00C83FD3"/>
    <w:rsid w:val="00C8461B"/>
    <w:rsid w:val="00C85AE4"/>
    <w:rsid w:val="00C8705F"/>
    <w:rsid w:val="00C9043E"/>
    <w:rsid w:val="00C91251"/>
    <w:rsid w:val="00C914D9"/>
    <w:rsid w:val="00C91F41"/>
    <w:rsid w:val="00C92612"/>
    <w:rsid w:val="00C94A7E"/>
    <w:rsid w:val="00C964D6"/>
    <w:rsid w:val="00C96566"/>
    <w:rsid w:val="00C976A3"/>
    <w:rsid w:val="00CA0260"/>
    <w:rsid w:val="00CA11C8"/>
    <w:rsid w:val="00CA5045"/>
    <w:rsid w:val="00CA5570"/>
    <w:rsid w:val="00CA68E7"/>
    <w:rsid w:val="00CA7A81"/>
    <w:rsid w:val="00CB0356"/>
    <w:rsid w:val="00CB6993"/>
    <w:rsid w:val="00CC0079"/>
    <w:rsid w:val="00CC253B"/>
    <w:rsid w:val="00CC5F04"/>
    <w:rsid w:val="00CC76D4"/>
    <w:rsid w:val="00CD1054"/>
    <w:rsid w:val="00CD3DCE"/>
    <w:rsid w:val="00CD46BF"/>
    <w:rsid w:val="00CD729E"/>
    <w:rsid w:val="00CD74EC"/>
    <w:rsid w:val="00CE0167"/>
    <w:rsid w:val="00CE1D95"/>
    <w:rsid w:val="00CE4110"/>
    <w:rsid w:val="00CE48C4"/>
    <w:rsid w:val="00CE4B31"/>
    <w:rsid w:val="00CE586A"/>
    <w:rsid w:val="00CE6148"/>
    <w:rsid w:val="00CE689E"/>
    <w:rsid w:val="00CE7078"/>
    <w:rsid w:val="00CF2F7C"/>
    <w:rsid w:val="00CF3170"/>
    <w:rsid w:val="00CF3EA4"/>
    <w:rsid w:val="00CF42DF"/>
    <w:rsid w:val="00CF498A"/>
    <w:rsid w:val="00CF5594"/>
    <w:rsid w:val="00CF5747"/>
    <w:rsid w:val="00CF5D4F"/>
    <w:rsid w:val="00CF670F"/>
    <w:rsid w:val="00CF7975"/>
    <w:rsid w:val="00D0212D"/>
    <w:rsid w:val="00D022C0"/>
    <w:rsid w:val="00D05B20"/>
    <w:rsid w:val="00D0670E"/>
    <w:rsid w:val="00D11F38"/>
    <w:rsid w:val="00D1215D"/>
    <w:rsid w:val="00D1231B"/>
    <w:rsid w:val="00D12576"/>
    <w:rsid w:val="00D12988"/>
    <w:rsid w:val="00D129C2"/>
    <w:rsid w:val="00D134E4"/>
    <w:rsid w:val="00D13D82"/>
    <w:rsid w:val="00D147FA"/>
    <w:rsid w:val="00D15191"/>
    <w:rsid w:val="00D1659A"/>
    <w:rsid w:val="00D1790F"/>
    <w:rsid w:val="00D213A0"/>
    <w:rsid w:val="00D21B57"/>
    <w:rsid w:val="00D27243"/>
    <w:rsid w:val="00D27DF9"/>
    <w:rsid w:val="00D30E61"/>
    <w:rsid w:val="00D31ABE"/>
    <w:rsid w:val="00D3276A"/>
    <w:rsid w:val="00D33A85"/>
    <w:rsid w:val="00D35834"/>
    <w:rsid w:val="00D37097"/>
    <w:rsid w:val="00D373F4"/>
    <w:rsid w:val="00D37E16"/>
    <w:rsid w:val="00D4111F"/>
    <w:rsid w:val="00D470C0"/>
    <w:rsid w:val="00D5049C"/>
    <w:rsid w:val="00D514B5"/>
    <w:rsid w:val="00D51624"/>
    <w:rsid w:val="00D5333B"/>
    <w:rsid w:val="00D54AC6"/>
    <w:rsid w:val="00D55184"/>
    <w:rsid w:val="00D578BA"/>
    <w:rsid w:val="00D6058D"/>
    <w:rsid w:val="00D60594"/>
    <w:rsid w:val="00D6088E"/>
    <w:rsid w:val="00D62F4A"/>
    <w:rsid w:val="00D640FC"/>
    <w:rsid w:val="00D65091"/>
    <w:rsid w:val="00D6534E"/>
    <w:rsid w:val="00D6589A"/>
    <w:rsid w:val="00D66272"/>
    <w:rsid w:val="00D66FB9"/>
    <w:rsid w:val="00D70021"/>
    <w:rsid w:val="00D716CF"/>
    <w:rsid w:val="00D73A3D"/>
    <w:rsid w:val="00D73CDD"/>
    <w:rsid w:val="00D743D5"/>
    <w:rsid w:val="00D7495C"/>
    <w:rsid w:val="00D75367"/>
    <w:rsid w:val="00D772B2"/>
    <w:rsid w:val="00D77E24"/>
    <w:rsid w:val="00D813F8"/>
    <w:rsid w:val="00D86662"/>
    <w:rsid w:val="00D86ADC"/>
    <w:rsid w:val="00D86F3E"/>
    <w:rsid w:val="00D92720"/>
    <w:rsid w:val="00D946DA"/>
    <w:rsid w:val="00D96BFA"/>
    <w:rsid w:val="00D97681"/>
    <w:rsid w:val="00DA084E"/>
    <w:rsid w:val="00DA0E3A"/>
    <w:rsid w:val="00DA1CB7"/>
    <w:rsid w:val="00DA28B8"/>
    <w:rsid w:val="00DA28D4"/>
    <w:rsid w:val="00DA33A1"/>
    <w:rsid w:val="00DA34B4"/>
    <w:rsid w:val="00DA3526"/>
    <w:rsid w:val="00DA3CBB"/>
    <w:rsid w:val="00DA4EA3"/>
    <w:rsid w:val="00DA52F3"/>
    <w:rsid w:val="00DA5628"/>
    <w:rsid w:val="00DA6F42"/>
    <w:rsid w:val="00DA7934"/>
    <w:rsid w:val="00DB1327"/>
    <w:rsid w:val="00DB1FAD"/>
    <w:rsid w:val="00DB3EA6"/>
    <w:rsid w:val="00DB5464"/>
    <w:rsid w:val="00DC0F86"/>
    <w:rsid w:val="00DC2082"/>
    <w:rsid w:val="00DC2F60"/>
    <w:rsid w:val="00DC4A4A"/>
    <w:rsid w:val="00DC66F3"/>
    <w:rsid w:val="00DC68E4"/>
    <w:rsid w:val="00DC7397"/>
    <w:rsid w:val="00DC7BA4"/>
    <w:rsid w:val="00DD06D7"/>
    <w:rsid w:val="00DD2311"/>
    <w:rsid w:val="00DD420B"/>
    <w:rsid w:val="00DD4D7E"/>
    <w:rsid w:val="00DD4E26"/>
    <w:rsid w:val="00DD51D5"/>
    <w:rsid w:val="00DD5583"/>
    <w:rsid w:val="00DD5734"/>
    <w:rsid w:val="00DD59CE"/>
    <w:rsid w:val="00DD64E6"/>
    <w:rsid w:val="00DD74D9"/>
    <w:rsid w:val="00DE031F"/>
    <w:rsid w:val="00DE16AD"/>
    <w:rsid w:val="00DE16E3"/>
    <w:rsid w:val="00DE2671"/>
    <w:rsid w:val="00DE4A09"/>
    <w:rsid w:val="00DE5951"/>
    <w:rsid w:val="00DE6098"/>
    <w:rsid w:val="00DE718E"/>
    <w:rsid w:val="00DE74DC"/>
    <w:rsid w:val="00DE79FB"/>
    <w:rsid w:val="00DF0416"/>
    <w:rsid w:val="00DF24A5"/>
    <w:rsid w:val="00DF24EE"/>
    <w:rsid w:val="00DF28AC"/>
    <w:rsid w:val="00DF342C"/>
    <w:rsid w:val="00E0109E"/>
    <w:rsid w:val="00E01933"/>
    <w:rsid w:val="00E03033"/>
    <w:rsid w:val="00E047FE"/>
    <w:rsid w:val="00E049E7"/>
    <w:rsid w:val="00E05578"/>
    <w:rsid w:val="00E106A7"/>
    <w:rsid w:val="00E129BB"/>
    <w:rsid w:val="00E145DF"/>
    <w:rsid w:val="00E16E36"/>
    <w:rsid w:val="00E1703C"/>
    <w:rsid w:val="00E17E1B"/>
    <w:rsid w:val="00E20372"/>
    <w:rsid w:val="00E22281"/>
    <w:rsid w:val="00E25122"/>
    <w:rsid w:val="00E319FA"/>
    <w:rsid w:val="00E33A5E"/>
    <w:rsid w:val="00E3564E"/>
    <w:rsid w:val="00E35B3C"/>
    <w:rsid w:val="00E35CFC"/>
    <w:rsid w:val="00E36F5F"/>
    <w:rsid w:val="00E4003F"/>
    <w:rsid w:val="00E42A93"/>
    <w:rsid w:val="00E44DC8"/>
    <w:rsid w:val="00E45172"/>
    <w:rsid w:val="00E4543E"/>
    <w:rsid w:val="00E46176"/>
    <w:rsid w:val="00E462CC"/>
    <w:rsid w:val="00E47405"/>
    <w:rsid w:val="00E47ABF"/>
    <w:rsid w:val="00E47BF6"/>
    <w:rsid w:val="00E54157"/>
    <w:rsid w:val="00E551CE"/>
    <w:rsid w:val="00E5520B"/>
    <w:rsid w:val="00E562E4"/>
    <w:rsid w:val="00E56D2E"/>
    <w:rsid w:val="00E56D8B"/>
    <w:rsid w:val="00E57FDA"/>
    <w:rsid w:val="00E60E03"/>
    <w:rsid w:val="00E6235C"/>
    <w:rsid w:val="00E6356C"/>
    <w:rsid w:val="00E645A8"/>
    <w:rsid w:val="00E666B3"/>
    <w:rsid w:val="00E669B0"/>
    <w:rsid w:val="00E66C9B"/>
    <w:rsid w:val="00E708EC"/>
    <w:rsid w:val="00E70A04"/>
    <w:rsid w:val="00E71A4C"/>
    <w:rsid w:val="00E71E12"/>
    <w:rsid w:val="00E743C0"/>
    <w:rsid w:val="00E80FE1"/>
    <w:rsid w:val="00E81E47"/>
    <w:rsid w:val="00E830BB"/>
    <w:rsid w:val="00E840A4"/>
    <w:rsid w:val="00E8522B"/>
    <w:rsid w:val="00E85EE6"/>
    <w:rsid w:val="00E87255"/>
    <w:rsid w:val="00E87CD8"/>
    <w:rsid w:val="00E9324F"/>
    <w:rsid w:val="00E94985"/>
    <w:rsid w:val="00E96376"/>
    <w:rsid w:val="00E97041"/>
    <w:rsid w:val="00EA0021"/>
    <w:rsid w:val="00EA0150"/>
    <w:rsid w:val="00EA0CBD"/>
    <w:rsid w:val="00EA152B"/>
    <w:rsid w:val="00EA2354"/>
    <w:rsid w:val="00EA3BF6"/>
    <w:rsid w:val="00EA5E68"/>
    <w:rsid w:val="00EA7E93"/>
    <w:rsid w:val="00EB061C"/>
    <w:rsid w:val="00EB0EF2"/>
    <w:rsid w:val="00EB205D"/>
    <w:rsid w:val="00EB4153"/>
    <w:rsid w:val="00EB596B"/>
    <w:rsid w:val="00EB76E0"/>
    <w:rsid w:val="00EB7CC0"/>
    <w:rsid w:val="00EC164A"/>
    <w:rsid w:val="00EC2B04"/>
    <w:rsid w:val="00EC48CA"/>
    <w:rsid w:val="00EC4B1C"/>
    <w:rsid w:val="00EC50CF"/>
    <w:rsid w:val="00EC5287"/>
    <w:rsid w:val="00EC7C1E"/>
    <w:rsid w:val="00ED0899"/>
    <w:rsid w:val="00ED0ECC"/>
    <w:rsid w:val="00ED4232"/>
    <w:rsid w:val="00ED73DC"/>
    <w:rsid w:val="00EE2324"/>
    <w:rsid w:val="00EE24FA"/>
    <w:rsid w:val="00EE4680"/>
    <w:rsid w:val="00EE5040"/>
    <w:rsid w:val="00EE6B27"/>
    <w:rsid w:val="00EE7348"/>
    <w:rsid w:val="00EF2249"/>
    <w:rsid w:val="00EF271C"/>
    <w:rsid w:val="00EF37AB"/>
    <w:rsid w:val="00EF3C4B"/>
    <w:rsid w:val="00EF4E2E"/>
    <w:rsid w:val="00EF5571"/>
    <w:rsid w:val="00EF5BE9"/>
    <w:rsid w:val="00EF7102"/>
    <w:rsid w:val="00EF73E7"/>
    <w:rsid w:val="00F00333"/>
    <w:rsid w:val="00F0088C"/>
    <w:rsid w:val="00F009DC"/>
    <w:rsid w:val="00F00D57"/>
    <w:rsid w:val="00F01490"/>
    <w:rsid w:val="00F02738"/>
    <w:rsid w:val="00F028CB"/>
    <w:rsid w:val="00F02D6A"/>
    <w:rsid w:val="00F04A84"/>
    <w:rsid w:val="00F05149"/>
    <w:rsid w:val="00F05312"/>
    <w:rsid w:val="00F0682E"/>
    <w:rsid w:val="00F06DD2"/>
    <w:rsid w:val="00F10581"/>
    <w:rsid w:val="00F11397"/>
    <w:rsid w:val="00F11B32"/>
    <w:rsid w:val="00F11B9E"/>
    <w:rsid w:val="00F13655"/>
    <w:rsid w:val="00F15971"/>
    <w:rsid w:val="00F15CFE"/>
    <w:rsid w:val="00F16EE1"/>
    <w:rsid w:val="00F204F4"/>
    <w:rsid w:val="00F20AE6"/>
    <w:rsid w:val="00F23E72"/>
    <w:rsid w:val="00F30657"/>
    <w:rsid w:val="00F3169F"/>
    <w:rsid w:val="00F321A3"/>
    <w:rsid w:val="00F32FEC"/>
    <w:rsid w:val="00F33F03"/>
    <w:rsid w:val="00F37032"/>
    <w:rsid w:val="00F43789"/>
    <w:rsid w:val="00F43EDA"/>
    <w:rsid w:val="00F446EF"/>
    <w:rsid w:val="00F45810"/>
    <w:rsid w:val="00F459D6"/>
    <w:rsid w:val="00F52983"/>
    <w:rsid w:val="00F52E87"/>
    <w:rsid w:val="00F6266C"/>
    <w:rsid w:val="00F62C22"/>
    <w:rsid w:val="00F63047"/>
    <w:rsid w:val="00F637B6"/>
    <w:rsid w:val="00F63E5D"/>
    <w:rsid w:val="00F65B65"/>
    <w:rsid w:val="00F7119F"/>
    <w:rsid w:val="00F714B1"/>
    <w:rsid w:val="00F719C2"/>
    <w:rsid w:val="00F719F2"/>
    <w:rsid w:val="00F72078"/>
    <w:rsid w:val="00F72E14"/>
    <w:rsid w:val="00F74A8A"/>
    <w:rsid w:val="00F76843"/>
    <w:rsid w:val="00F76F3B"/>
    <w:rsid w:val="00F77EF6"/>
    <w:rsid w:val="00F80063"/>
    <w:rsid w:val="00F805A0"/>
    <w:rsid w:val="00F81FF2"/>
    <w:rsid w:val="00F8222D"/>
    <w:rsid w:val="00F82440"/>
    <w:rsid w:val="00F84A10"/>
    <w:rsid w:val="00F85313"/>
    <w:rsid w:val="00F87EFA"/>
    <w:rsid w:val="00F87FD4"/>
    <w:rsid w:val="00F909AA"/>
    <w:rsid w:val="00F90D00"/>
    <w:rsid w:val="00F90DCA"/>
    <w:rsid w:val="00F91341"/>
    <w:rsid w:val="00F914FD"/>
    <w:rsid w:val="00F94E74"/>
    <w:rsid w:val="00F9619F"/>
    <w:rsid w:val="00FA02D4"/>
    <w:rsid w:val="00FA1011"/>
    <w:rsid w:val="00FA25CA"/>
    <w:rsid w:val="00FA3126"/>
    <w:rsid w:val="00FA477D"/>
    <w:rsid w:val="00FA54DD"/>
    <w:rsid w:val="00FA6266"/>
    <w:rsid w:val="00FA69BB"/>
    <w:rsid w:val="00FA7068"/>
    <w:rsid w:val="00FB0546"/>
    <w:rsid w:val="00FB0C44"/>
    <w:rsid w:val="00FB1829"/>
    <w:rsid w:val="00FB18AE"/>
    <w:rsid w:val="00FB2EA6"/>
    <w:rsid w:val="00FB3547"/>
    <w:rsid w:val="00FC026A"/>
    <w:rsid w:val="00FC3982"/>
    <w:rsid w:val="00FC3F22"/>
    <w:rsid w:val="00FC6166"/>
    <w:rsid w:val="00FC690E"/>
    <w:rsid w:val="00FC7314"/>
    <w:rsid w:val="00FD055A"/>
    <w:rsid w:val="00FD122E"/>
    <w:rsid w:val="00FD4BCE"/>
    <w:rsid w:val="00FD7EF1"/>
    <w:rsid w:val="00FE0083"/>
    <w:rsid w:val="00FE258D"/>
    <w:rsid w:val="00FE268D"/>
    <w:rsid w:val="00FE2D22"/>
    <w:rsid w:val="00FE2F15"/>
    <w:rsid w:val="00FE7EE5"/>
    <w:rsid w:val="00FF1637"/>
    <w:rsid w:val="00FF4411"/>
    <w:rsid w:val="00FF5417"/>
    <w:rsid w:val="00FF7811"/>
    <w:rsid w:val="00FF7F5D"/>
    <w:rsid w:val="01C7A2C8"/>
    <w:rsid w:val="0E4C791B"/>
    <w:rsid w:val="1129CBE4"/>
    <w:rsid w:val="1348DACB"/>
    <w:rsid w:val="14E6ADEE"/>
    <w:rsid w:val="1AA86480"/>
    <w:rsid w:val="1AB609F6"/>
    <w:rsid w:val="1B8085A7"/>
    <w:rsid w:val="227ADCC3"/>
    <w:rsid w:val="3DFA47D2"/>
    <w:rsid w:val="42411FE0"/>
    <w:rsid w:val="46166DBD"/>
    <w:rsid w:val="4C8A6999"/>
    <w:rsid w:val="4F9E8045"/>
    <w:rsid w:val="50BF3D4D"/>
    <w:rsid w:val="5145F859"/>
    <w:rsid w:val="52B13E84"/>
    <w:rsid w:val="57FE21FB"/>
    <w:rsid w:val="588C68C2"/>
    <w:rsid w:val="58A3AE11"/>
    <w:rsid w:val="5E45177C"/>
    <w:rsid w:val="5E5A0E6B"/>
    <w:rsid w:val="624B5C1F"/>
    <w:rsid w:val="62AD7500"/>
    <w:rsid w:val="6496DCF9"/>
    <w:rsid w:val="6B2ADB84"/>
    <w:rsid w:val="6DCEB235"/>
    <w:rsid w:val="7AE1232B"/>
    <w:rsid w:val="7B5CF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E00F3D"/>
  <w15:chartTrackingRefBased/>
  <w15:docId w15:val="{B53EC500-7EC0-4E18-97F7-BEF0690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F00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0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0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86F00"/>
    <w:pPr>
      <w:ind w:left="720"/>
      <w:contextualSpacing/>
    </w:pPr>
  </w:style>
  <w:style w:type="character" w:customStyle="1" w:styleId="spellingerror">
    <w:name w:val="spellingerror"/>
    <w:basedOn w:val="DefaultParagraphFont"/>
    <w:rsid w:val="00A86F00"/>
  </w:style>
  <w:style w:type="character" w:customStyle="1" w:styleId="normaltextrun">
    <w:name w:val="normaltextrun"/>
    <w:basedOn w:val="DefaultParagraphFont"/>
    <w:rsid w:val="00A86F00"/>
  </w:style>
  <w:style w:type="paragraph" w:customStyle="1" w:styleId="paragraph">
    <w:name w:val="paragraph"/>
    <w:basedOn w:val="Normal"/>
    <w:rsid w:val="00A8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86F00"/>
  </w:style>
  <w:style w:type="paragraph" w:styleId="BalloonText">
    <w:name w:val="Balloon Text"/>
    <w:basedOn w:val="Normal"/>
    <w:link w:val="BalloonTextChar"/>
    <w:uiPriority w:val="99"/>
    <w:semiHidden/>
    <w:unhideWhenUsed/>
    <w:rsid w:val="0089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0F"/>
    <w:rPr>
      <w:rFonts w:ascii="Segoe UI" w:eastAsiaTheme="minorEastAsia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DA0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E3A"/>
    <w:rPr>
      <w:color w:val="808080"/>
      <w:shd w:val="clear" w:color="auto" w:fill="E6E6E6"/>
    </w:rPr>
  </w:style>
  <w:style w:type="character" w:customStyle="1" w:styleId="normaltextrun1">
    <w:name w:val="normaltextrun1"/>
    <w:basedOn w:val="DefaultParagraphFont"/>
    <w:rsid w:val="00B2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2103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19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5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5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1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21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Cheryl Marks</DisplayName>
        <AccountId>236</AccountId>
        <AccountType/>
      </UserInfo>
      <UserInfo>
        <DisplayName>Stephanni Renn</DisplayName>
        <AccountId>145</AccountId>
        <AccountType/>
      </UserInfo>
      <UserInfo>
        <DisplayName>Amy Bornemeier</DisplayName>
        <AccountId>75</AccountId>
        <AccountType/>
      </UserInfo>
      <UserInfo>
        <DisplayName>Karen Pinkelman</DisplayName>
        <AccountId>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8" ma:contentTypeDescription="Create a new document." ma:contentTypeScope="" ma:versionID="683f9c332f9dfe4934c726e7215ea799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e7eb7269554d6ce83dd3f22d68d21609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D707-8A5E-42B1-B3B5-82429492F767}">
  <ds:schemaRefs>
    <ds:schemaRef ds:uri="http://schemas.microsoft.com/office/2006/documentManagement/types"/>
    <ds:schemaRef ds:uri="f91effe1-71ed-4fb6-9e64-44cf3223fcfb"/>
    <ds:schemaRef ds:uri="7cb8e99d-f9c1-4de8-a2a4-3a99c85817e1"/>
    <ds:schemaRef ds:uri="http://purl.org/dc/dcmitype/"/>
    <ds:schemaRef ds:uri="d1fab3fc-8fd6-437e-9726-35f43dcf986a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724B4C-D794-43E3-893A-5A8B5E187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8E641-4E21-45DE-8374-9CECF597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5C567-16C7-4075-AD10-9189CB59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dc:description/>
  <cp:lastModifiedBy>Amy Bornemeier</cp:lastModifiedBy>
  <cp:revision>4</cp:revision>
  <cp:lastPrinted>2018-11-13T17:51:00Z</cp:lastPrinted>
  <dcterms:created xsi:type="dcterms:W3CDTF">2019-01-07T23:23:00Z</dcterms:created>
  <dcterms:modified xsi:type="dcterms:W3CDTF">2019-01-09T19:04:00Z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</Properties>
</file>